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46C" w:rsidRPr="000E646C" w:rsidRDefault="000E646C" w:rsidP="000E646C">
      <w:pPr>
        <w:pStyle w:val="a6"/>
        <w:ind w:left="5664"/>
        <w:rPr>
          <w:b/>
          <w:bCs/>
          <w:color w:val="000000"/>
          <w:bdr w:val="none" w:sz="0" w:space="0" w:color="auto" w:frame="1"/>
          <w:lang w:val="uk-UA"/>
        </w:rPr>
      </w:pPr>
      <w:r w:rsidRPr="000E646C">
        <w:rPr>
          <w:lang w:val="uk-UA"/>
        </w:rPr>
        <w:t>Додаток 1</w:t>
      </w:r>
    </w:p>
    <w:p w:rsidR="000E646C" w:rsidRPr="000E646C" w:rsidRDefault="000E646C" w:rsidP="000E646C">
      <w:pPr>
        <w:pStyle w:val="a6"/>
        <w:ind w:left="5664"/>
        <w:rPr>
          <w:lang w:val="uk-UA"/>
        </w:rPr>
      </w:pPr>
      <w:r w:rsidRPr="000E646C">
        <w:rPr>
          <w:lang w:val="uk-UA"/>
        </w:rPr>
        <w:t xml:space="preserve">до рішення сесії </w:t>
      </w:r>
    </w:p>
    <w:p w:rsidR="000E646C" w:rsidRPr="000E646C" w:rsidRDefault="000E646C" w:rsidP="000E646C">
      <w:pPr>
        <w:pStyle w:val="a6"/>
        <w:ind w:left="5664"/>
        <w:rPr>
          <w:lang w:val="uk-UA"/>
        </w:rPr>
      </w:pPr>
      <w:r w:rsidRPr="000E646C">
        <w:rPr>
          <w:lang w:val="uk-UA"/>
        </w:rPr>
        <w:t xml:space="preserve">Новопільської сільської ради </w:t>
      </w:r>
    </w:p>
    <w:p w:rsidR="000E646C" w:rsidRPr="000E646C" w:rsidRDefault="000E646C" w:rsidP="000E646C">
      <w:pPr>
        <w:pStyle w:val="a6"/>
        <w:ind w:left="5664"/>
        <w:rPr>
          <w:lang w:val="uk-UA"/>
        </w:rPr>
      </w:pPr>
      <w:r w:rsidRPr="000E646C">
        <w:rPr>
          <w:lang w:val="uk-UA"/>
        </w:rPr>
        <w:t>від</w:t>
      </w:r>
      <w:r w:rsidR="00413A8A">
        <w:rPr>
          <w:lang w:val="uk-UA"/>
        </w:rPr>
        <w:t xml:space="preserve"> </w:t>
      </w:r>
      <w:proofErr w:type="spellStart"/>
      <w:r w:rsidR="00616B2A">
        <w:rPr>
          <w:lang w:val="uk-UA"/>
        </w:rPr>
        <w:t>__________</w:t>
      </w:r>
      <w:r w:rsidR="004F37D8">
        <w:rPr>
          <w:lang w:val="uk-UA"/>
        </w:rPr>
        <w:t>року</w:t>
      </w:r>
      <w:proofErr w:type="spellEnd"/>
      <w:r w:rsidR="004F37D8">
        <w:rPr>
          <w:lang w:val="uk-UA"/>
        </w:rPr>
        <w:t xml:space="preserve"> № </w:t>
      </w:r>
      <w:r w:rsidR="00616B2A">
        <w:rPr>
          <w:lang w:val="uk-UA"/>
        </w:rPr>
        <w:t>_____</w:t>
      </w:r>
    </w:p>
    <w:p w:rsidR="000E646C" w:rsidRPr="000E646C" w:rsidRDefault="000E646C" w:rsidP="000E646C">
      <w:pPr>
        <w:pStyle w:val="a6"/>
        <w:ind w:left="5664"/>
      </w:pPr>
    </w:p>
    <w:p w:rsidR="000E646C" w:rsidRPr="000E646C" w:rsidRDefault="000E646C" w:rsidP="000E646C">
      <w:pPr>
        <w:pStyle w:val="a6"/>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jc w:val="center"/>
        <w:rPr>
          <w:b/>
          <w:sz w:val="28"/>
          <w:szCs w:val="28"/>
          <w:lang w:val="uk-UA"/>
        </w:rPr>
      </w:pPr>
    </w:p>
    <w:p w:rsidR="000E646C" w:rsidRPr="000E646C" w:rsidRDefault="000E646C" w:rsidP="000E646C">
      <w:pPr>
        <w:pStyle w:val="a6"/>
        <w:jc w:val="center"/>
        <w:rPr>
          <w:b/>
          <w:sz w:val="28"/>
          <w:szCs w:val="28"/>
          <w:lang w:val="uk-UA"/>
        </w:rPr>
      </w:pPr>
      <w:r w:rsidRPr="000E646C">
        <w:rPr>
          <w:b/>
          <w:sz w:val="28"/>
          <w:szCs w:val="28"/>
          <w:lang w:val="uk-UA"/>
        </w:rPr>
        <w:t>ПРОГРАМА</w:t>
      </w:r>
    </w:p>
    <w:p w:rsidR="000E646C" w:rsidRPr="000E646C" w:rsidRDefault="000E646C" w:rsidP="000E646C">
      <w:pPr>
        <w:pStyle w:val="a6"/>
        <w:jc w:val="center"/>
        <w:rPr>
          <w:b/>
          <w:sz w:val="28"/>
          <w:szCs w:val="28"/>
          <w:lang w:val="uk-UA"/>
        </w:rPr>
      </w:pPr>
      <w:r w:rsidRPr="000E646C">
        <w:rPr>
          <w:b/>
          <w:sz w:val="28"/>
          <w:szCs w:val="28"/>
          <w:lang w:val="uk-UA"/>
        </w:rPr>
        <w:t>благоустрою населених пунктів Новопільської сільської ради</w:t>
      </w:r>
    </w:p>
    <w:p w:rsidR="000E646C" w:rsidRPr="000E646C" w:rsidRDefault="000E646C" w:rsidP="000E646C">
      <w:pPr>
        <w:pStyle w:val="a6"/>
        <w:jc w:val="center"/>
        <w:rPr>
          <w:b/>
          <w:sz w:val="28"/>
          <w:szCs w:val="28"/>
          <w:lang w:val="uk-UA"/>
        </w:rPr>
      </w:pPr>
      <w:r w:rsidRPr="000E646C">
        <w:rPr>
          <w:b/>
          <w:sz w:val="28"/>
          <w:szCs w:val="28"/>
          <w:lang w:val="uk-UA"/>
        </w:rPr>
        <w:t>на 2024-2026 роки</w:t>
      </w:r>
    </w:p>
    <w:p w:rsidR="000E646C" w:rsidRPr="000E646C" w:rsidRDefault="000E646C" w:rsidP="000E646C">
      <w:pPr>
        <w:pStyle w:val="a6"/>
        <w:jc w:val="center"/>
        <w:rPr>
          <w:sz w:val="28"/>
          <w:szCs w:val="28"/>
          <w:lang w:val="uk-UA"/>
        </w:rPr>
      </w:pPr>
      <w:r w:rsidRPr="000E646C">
        <w:rPr>
          <w:sz w:val="28"/>
          <w:szCs w:val="28"/>
        </w:rPr>
        <w:t>(</w:t>
      </w:r>
      <w:proofErr w:type="spellStart"/>
      <w:r w:rsidRPr="000E646C">
        <w:rPr>
          <w:sz w:val="28"/>
          <w:szCs w:val="28"/>
        </w:rPr>
        <w:t>з</w:t>
      </w:r>
      <w:proofErr w:type="spellEnd"/>
      <w:r w:rsidRPr="000E646C">
        <w:rPr>
          <w:sz w:val="28"/>
          <w:szCs w:val="28"/>
        </w:rPr>
        <w:t xml:space="preserve"> </w:t>
      </w:r>
      <w:proofErr w:type="spellStart"/>
      <w:r w:rsidRPr="000E646C">
        <w:rPr>
          <w:sz w:val="28"/>
          <w:szCs w:val="28"/>
        </w:rPr>
        <w:t>урахуванням</w:t>
      </w:r>
      <w:proofErr w:type="spellEnd"/>
      <w:r w:rsidRPr="000E646C">
        <w:rPr>
          <w:sz w:val="28"/>
          <w:szCs w:val="28"/>
        </w:rPr>
        <w:t xml:space="preserve"> </w:t>
      </w:r>
      <w:proofErr w:type="spellStart"/>
      <w:r w:rsidRPr="000E646C">
        <w:rPr>
          <w:sz w:val="28"/>
          <w:szCs w:val="28"/>
        </w:rPr>
        <w:t>внесених</w:t>
      </w:r>
      <w:proofErr w:type="spellEnd"/>
      <w:r w:rsidRPr="000E646C">
        <w:rPr>
          <w:sz w:val="28"/>
          <w:szCs w:val="28"/>
        </w:rPr>
        <w:t xml:space="preserve"> </w:t>
      </w:r>
      <w:proofErr w:type="spellStart"/>
      <w:r w:rsidRPr="000E646C">
        <w:rPr>
          <w:sz w:val="28"/>
          <w:szCs w:val="28"/>
        </w:rPr>
        <w:t>змін</w:t>
      </w:r>
      <w:proofErr w:type="spellEnd"/>
      <w:r w:rsidRPr="000E646C">
        <w:rPr>
          <w:sz w:val="28"/>
          <w:szCs w:val="28"/>
        </w:rPr>
        <w:t>)</w:t>
      </w:r>
    </w:p>
    <w:p w:rsidR="000E646C" w:rsidRPr="000E646C" w:rsidRDefault="000E646C" w:rsidP="000E646C">
      <w:pPr>
        <w:pStyle w:val="a6"/>
        <w:jc w:val="center"/>
        <w:rPr>
          <w:sz w:val="28"/>
          <w:szCs w:val="28"/>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Default="000E646C" w:rsidP="000E646C">
      <w:pPr>
        <w:pStyle w:val="a6"/>
        <w:rPr>
          <w:lang w:val="uk-UA"/>
        </w:rPr>
      </w:pPr>
    </w:p>
    <w:p w:rsidR="00F61437" w:rsidRDefault="00F61437" w:rsidP="000E646C">
      <w:pPr>
        <w:pStyle w:val="a6"/>
        <w:rPr>
          <w:lang w:val="uk-UA"/>
        </w:rPr>
      </w:pPr>
    </w:p>
    <w:p w:rsidR="00F61437" w:rsidRPr="000E646C" w:rsidRDefault="00F61437"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jc w:val="center"/>
        <w:rPr>
          <w:lang w:val="uk-UA"/>
        </w:rPr>
      </w:pPr>
      <w:r w:rsidRPr="000E646C">
        <w:rPr>
          <w:lang w:val="uk-UA"/>
        </w:rPr>
        <w:t>с.Новопілля</w:t>
      </w:r>
    </w:p>
    <w:p w:rsidR="000E646C" w:rsidRPr="000E646C" w:rsidRDefault="00E22E01" w:rsidP="000E646C">
      <w:pPr>
        <w:pStyle w:val="a6"/>
        <w:jc w:val="center"/>
        <w:rPr>
          <w:lang w:val="uk-UA"/>
        </w:rPr>
      </w:pPr>
      <w:r>
        <w:rPr>
          <w:lang w:val="uk-UA"/>
        </w:rPr>
        <w:t>2026</w:t>
      </w:r>
      <w:r w:rsidR="000E646C" w:rsidRPr="000E646C">
        <w:rPr>
          <w:lang w:val="uk-UA"/>
        </w:rPr>
        <w:t xml:space="preserve"> рік</w:t>
      </w:r>
    </w:p>
    <w:p w:rsidR="000E646C" w:rsidRP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Pr="000E646C" w:rsidRDefault="000E646C" w:rsidP="000E646C">
      <w:pPr>
        <w:pStyle w:val="a6"/>
        <w:jc w:val="center"/>
        <w:rPr>
          <w:b/>
          <w:lang w:val="uk-UA"/>
        </w:rPr>
      </w:pPr>
      <w:r w:rsidRPr="000E646C">
        <w:rPr>
          <w:b/>
          <w:lang w:val="uk-UA"/>
        </w:rPr>
        <w:t>ПАСПОРТ</w:t>
      </w:r>
    </w:p>
    <w:p w:rsidR="000E646C" w:rsidRPr="000E646C" w:rsidRDefault="000E646C" w:rsidP="000E646C">
      <w:pPr>
        <w:pStyle w:val="a6"/>
        <w:jc w:val="center"/>
        <w:rPr>
          <w:b/>
          <w:lang w:val="uk-UA"/>
        </w:rPr>
      </w:pPr>
      <w:r w:rsidRPr="000E646C">
        <w:rPr>
          <w:b/>
          <w:lang w:val="uk-UA"/>
        </w:rPr>
        <w:t>Програми благоустрою населених пунктів</w:t>
      </w:r>
    </w:p>
    <w:p w:rsidR="000E646C" w:rsidRPr="000E646C" w:rsidRDefault="000E646C" w:rsidP="000E646C">
      <w:pPr>
        <w:pStyle w:val="a6"/>
        <w:jc w:val="center"/>
        <w:rPr>
          <w:b/>
          <w:lang w:val="uk-UA"/>
        </w:rPr>
      </w:pPr>
      <w:r w:rsidRPr="000E646C">
        <w:rPr>
          <w:b/>
          <w:lang w:val="uk-UA"/>
        </w:rPr>
        <w:t>Новопільської сільської ради</w:t>
      </w:r>
    </w:p>
    <w:p w:rsidR="000E646C" w:rsidRPr="000E646C" w:rsidRDefault="000E646C" w:rsidP="000E646C">
      <w:pPr>
        <w:pStyle w:val="a6"/>
        <w:jc w:val="center"/>
        <w:rPr>
          <w:b/>
          <w:lang w:val="uk-UA"/>
        </w:rPr>
      </w:pPr>
      <w:r w:rsidRPr="000E646C">
        <w:rPr>
          <w:b/>
          <w:lang w:val="uk-UA"/>
        </w:rPr>
        <w:t>на 2024-2026 роки</w:t>
      </w:r>
    </w:p>
    <w:p w:rsidR="000E646C" w:rsidRPr="000E646C" w:rsidRDefault="000E646C" w:rsidP="000E646C">
      <w:pPr>
        <w:pStyle w:val="a6"/>
        <w:jc w:val="center"/>
        <w:rPr>
          <w:lang w:val="uk-UA"/>
        </w:rPr>
      </w:pPr>
      <w:r w:rsidRPr="000E646C">
        <w:rPr>
          <w:lang w:val="uk-UA"/>
        </w:rPr>
        <w:t>(з урахуванням внесених змін)</w:t>
      </w:r>
    </w:p>
    <w:p w:rsidR="000E646C" w:rsidRPr="000E646C" w:rsidRDefault="000E646C" w:rsidP="000E646C">
      <w:pPr>
        <w:pStyle w:val="a6"/>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260"/>
        <w:gridCol w:w="5493"/>
      </w:tblGrid>
      <w:tr w:rsidR="000E646C" w:rsidRPr="000E646C" w:rsidTr="000E646C">
        <w:tc>
          <w:tcPr>
            <w:tcW w:w="817" w:type="dxa"/>
          </w:tcPr>
          <w:p w:rsidR="000E646C" w:rsidRPr="000E646C" w:rsidRDefault="000E646C" w:rsidP="000E646C">
            <w:pPr>
              <w:pStyle w:val="a6"/>
              <w:jc w:val="center"/>
              <w:rPr>
                <w:lang w:val="uk-UA"/>
              </w:rPr>
            </w:pPr>
            <w:r w:rsidRPr="000E646C">
              <w:rPr>
                <w:lang w:val="uk-UA"/>
              </w:rPr>
              <w:t>1</w:t>
            </w:r>
          </w:p>
        </w:tc>
        <w:tc>
          <w:tcPr>
            <w:tcW w:w="3260" w:type="dxa"/>
          </w:tcPr>
          <w:p w:rsidR="000E646C" w:rsidRPr="000E646C" w:rsidRDefault="000E646C" w:rsidP="000E646C">
            <w:pPr>
              <w:pStyle w:val="a6"/>
              <w:rPr>
                <w:lang w:val="uk-UA"/>
              </w:rPr>
            </w:pPr>
            <w:r w:rsidRPr="000E646C">
              <w:rPr>
                <w:lang w:val="uk-UA"/>
              </w:rPr>
              <w:t>Ініціатор розроблення Програми</w:t>
            </w:r>
          </w:p>
        </w:tc>
        <w:tc>
          <w:tcPr>
            <w:tcW w:w="5493" w:type="dxa"/>
          </w:tcPr>
          <w:p w:rsidR="000E646C" w:rsidRPr="000E646C" w:rsidRDefault="000E646C" w:rsidP="000E646C">
            <w:pPr>
              <w:pStyle w:val="a6"/>
              <w:rPr>
                <w:lang w:val="uk-UA"/>
              </w:rPr>
            </w:pPr>
            <w:r w:rsidRPr="000E646C">
              <w:rPr>
                <w:lang w:val="uk-UA"/>
              </w:rPr>
              <w:t>Новопільська сільська рада</w:t>
            </w: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2</w:t>
            </w:r>
          </w:p>
        </w:tc>
        <w:tc>
          <w:tcPr>
            <w:tcW w:w="3260" w:type="dxa"/>
          </w:tcPr>
          <w:p w:rsidR="000E646C" w:rsidRPr="000E646C" w:rsidRDefault="000E646C" w:rsidP="000E646C">
            <w:pPr>
              <w:pStyle w:val="a6"/>
              <w:rPr>
                <w:lang w:val="uk-UA"/>
              </w:rPr>
            </w:pPr>
            <w:r w:rsidRPr="000E646C">
              <w:rPr>
                <w:lang w:val="uk-UA"/>
              </w:rPr>
              <w:t>Розробник Програми</w:t>
            </w:r>
          </w:p>
        </w:tc>
        <w:tc>
          <w:tcPr>
            <w:tcW w:w="5493" w:type="dxa"/>
          </w:tcPr>
          <w:p w:rsidR="000E646C" w:rsidRPr="000E646C" w:rsidRDefault="000E646C" w:rsidP="000E646C">
            <w:pPr>
              <w:pStyle w:val="a6"/>
              <w:rPr>
                <w:lang w:val="uk-UA"/>
              </w:rPr>
            </w:pPr>
            <w:r w:rsidRPr="000E646C">
              <w:rPr>
                <w:lang w:val="uk-UA"/>
              </w:rPr>
              <w:t>Новопільська сільська рада</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3</w:t>
            </w:r>
          </w:p>
        </w:tc>
        <w:tc>
          <w:tcPr>
            <w:tcW w:w="3260" w:type="dxa"/>
          </w:tcPr>
          <w:p w:rsidR="000E646C" w:rsidRPr="000E646C" w:rsidRDefault="000E646C" w:rsidP="000E646C">
            <w:pPr>
              <w:pStyle w:val="a6"/>
              <w:rPr>
                <w:lang w:val="uk-UA"/>
              </w:rPr>
            </w:pPr>
            <w:r w:rsidRPr="000E646C">
              <w:rPr>
                <w:lang w:val="uk-UA"/>
              </w:rPr>
              <w:t>Співрозробники Програми</w:t>
            </w:r>
          </w:p>
        </w:tc>
        <w:tc>
          <w:tcPr>
            <w:tcW w:w="5493" w:type="dxa"/>
          </w:tcPr>
          <w:p w:rsidR="000E646C" w:rsidRPr="000E646C" w:rsidRDefault="000E646C" w:rsidP="000E646C">
            <w:pPr>
              <w:pStyle w:val="a6"/>
              <w:rPr>
                <w:lang w:val="uk-UA"/>
              </w:rPr>
            </w:pPr>
            <w:r w:rsidRPr="000E646C">
              <w:rPr>
                <w:lang w:val="uk-UA"/>
              </w:rPr>
              <w:t>Житлово-комунальні підприємства</w:t>
            </w:r>
          </w:p>
          <w:p w:rsidR="000E646C" w:rsidRPr="000E646C" w:rsidRDefault="000E646C" w:rsidP="000E646C">
            <w:pPr>
              <w:pStyle w:val="a6"/>
              <w:rPr>
                <w:lang w:val="uk-UA"/>
              </w:rPr>
            </w:pPr>
          </w:p>
        </w:tc>
      </w:tr>
      <w:tr w:rsidR="000E646C" w:rsidRPr="009A1E06" w:rsidTr="000E646C">
        <w:tc>
          <w:tcPr>
            <w:tcW w:w="817" w:type="dxa"/>
          </w:tcPr>
          <w:p w:rsidR="000E646C" w:rsidRPr="000E646C" w:rsidRDefault="000E646C" w:rsidP="000E646C">
            <w:pPr>
              <w:pStyle w:val="a6"/>
              <w:jc w:val="center"/>
              <w:rPr>
                <w:lang w:val="uk-UA"/>
              </w:rPr>
            </w:pPr>
            <w:r w:rsidRPr="000E646C">
              <w:rPr>
                <w:lang w:val="uk-UA"/>
              </w:rPr>
              <w:t>4</w:t>
            </w:r>
          </w:p>
        </w:tc>
        <w:tc>
          <w:tcPr>
            <w:tcW w:w="3260" w:type="dxa"/>
          </w:tcPr>
          <w:p w:rsidR="000E646C" w:rsidRPr="000E646C" w:rsidRDefault="000E646C" w:rsidP="000E646C">
            <w:pPr>
              <w:pStyle w:val="a6"/>
              <w:rPr>
                <w:lang w:val="uk-UA"/>
              </w:rPr>
            </w:pPr>
            <w:r w:rsidRPr="000E646C">
              <w:rPr>
                <w:lang w:val="uk-UA"/>
              </w:rPr>
              <w:t>Відповідальні виконавці Програми</w:t>
            </w:r>
          </w:p>
        </w:tc>
        <w:tc>
          <w:tcPr>
            <w:tcW w:w="5493" w:type="dxa"/>
          </w:tcPr>
          <w:p w:rsidR="000E646C" w:rsidRPr="000E646C" w:rsidRDefault="000E646C" w:rsidP="000E646C">
            <w:pPr>
              <w:pStyle w:val="a6"/>
              <w:rPr>
                <w:lang w:val="uk-UA"/>
              </w:rPr>
            </w:pPr>
            <w:r w:rsidRPr="000E646C">
              <w:rPr>
                <w:lang w:val="uk-UA"/>
              </w:rPr>
              <w:t xml:space="preserve">Виконавчий комітет Новопільської сільської ради; житлово-комунальні підприємства </w:t>
            </w:r>
          </w:p>
          <w:p w:rsidR="000E646C" w:rsidRPr="000E646C" w:rsidRDefault="000E646C" w:rsidP="000E646C">
            <w:pPr>
              <w:pStyle w:val="a6"/>
              <w:rPr>
                <w:lang w:val="uk-UA"/>
              </w:rPr>
            </w:pPr>
          </w:p>
        </w:tc>
      </w:tr>
      <w:tr w:rsidR="000E646C" w:rsidRPr="000E646C" w:rsidTr="000E646C">
        <w:trPr>
          <w:trHeight w:val="469"/>
        </w:trPr>
        <w:tc>
          <w:tcPr>
            <w:tcW w:w="817" w:type="dxa"/>
          </w:tcPr>
          <w:p w:rsidR="000E646C" w:rsidRPr="000E646C" w:rsidRDefault="000E646C" w:rsidP="000E646C">
            <w:pPr>
              <w:pStyle w:val="a6"/>
              <w:jc w:val="center"/>
              <w:rPr>
                <w:lang w:val="uk-UA"/>
              </w:rPr>
            </w:pPr>
            <w:r w:rsidRPr="000E646C">
              <w:rPr>
                <w:lang w:val="uk-UA"/>
              </w:rPr>
              <w:t>5</w:t>
            </w:r>
          </w:p>
        </w:tc>
        <w:tc>
          <w:tcPr>
            <w:tcW w:w="3260" w:type="dxa"/>
          </w:tcPr>
          <w:p w:rsidR="000E646C" w:rsidRPr="000E646C" w:rsidRDefault="000E646C" w:rsidP="000E646C">
            <w:pPr>
              <w:pStyle w:val="a6"/>
              <w:rPr>
                <w:lang w:val="uk-UA"/>
              </w:rPr>
            </w:pPr>
            <w:r w:rsidRPr="000E646C">
              <w:rPr>
                <w:lang w:val="uk-UA"/>
              </w:rPr>
              <w:t>Строк реалізації Програми</w:t>
            </w:r>
          </w:p>
        </w:tc>
        <w:tc>
          <w:tcPr>
            <w:tcW w:w="5493" w:type="dxa"/>
          </w:tcPr>
          <w:p w:rsidR="000E646C" w:rsidRPr="000E646C" w:rsidRDefault="000E646C" w:rsidP="000E646C">
            <w:pPr>
              <w:pStyle w:val="a6"/>
              <w:rPr>
                <w:lang w:val="uk-UA"/>
              </w:rPr>
            </w:pPr>
            <w:r w:rsidRPr="000E646C">
              <w:rPr>
                <w:lang w:val="uk-UA"/>
              </w:rPr>
              <w:t>2024-2026 роки</w:t>
            </w:r>
          </w:p>
        </w:tc>
      </w:tr>
      <w:tr w:rsidR="000E646C" w:rsidRPr="000E646C" w:rsidTr="000E646C">
        <w:trPr>
          <w:trHeight w:val="469"/>
        </w:trPr>
        <w:tc>
          <w:tcPr>
            <w:tcW w:w="817" w:type="dxa"/>
          </w:tcPr>
          <w:p w:rsidR="000E646C" w:rsidRPr="000E646C" w:rsidRDefault="000E646C" w:rsidP="000E646C">
            <w:pPr>
              <w:pStyle w:val="a6"/>
              <w:jc w:val="center"/>
              <w:rPr>
                <w:lang w:val="uk-UA"/>
              </w:rPr>
            </w:pPr>
            <w:r w:rsidRPr="000E646C">
              <w:rPr>
                <w:lang w:val="uk-UA"/>
              </w:rPr>
              <w:t>6</w:t>
            </w:r>
          </w:p>
        </w:tc>
        <w:tc>
          <w:tcPr>
            <w:tcW w:w="3260" w:type="dxa"/>
          </w:tcPr>
          <w:p w:rsidR="000E646C" w:rsidRPr="000E646C" w:rsidRDefault="000E646C" w:rsidP="000E646C">
            <w:pPr>
              <w:pStyle w:val="a6"/>
            </w:pPr>
            <w:r w:rsidRPr="000E646C">
              <w:rPr>
                <w:bCs/>
              </w:rPr>
              <w:t>Мета Програми</w:t>
            </w:r>
          </w:p>
        </w:tc>
        <w:tc>
          <w:tcPr>
            <w:tcW w:w="5493" w:type="dxa"/>
          </w:tcPr>
          <w:p w:rsidR="000E646C" w:rsidRDefault="000E646C" w:rsidP="000E646C">
            <w:pPr>
              <w:pStyle w:val="a6"/>
              <w:rPr>
                <w:lang w:val="uk-UA"/>
              </w:rPr>
            </w:pPr>
            <w:proofErr w:type="spellStart"/>
            <w:r w:rsidRPr="000E646C">
              <w:t>Визначення</w:t>
            </w:r>
            <w:proofErr w:type="spellEnd"/>
            <w:r w:rsidRPr="000E646C">
              <w:t xml:space="preserve"> </w:t>
            </w:r>
            <w:proofErr w:type="spellStart"/>
            <w:r w:rsidRPr="000E646C">
              <w:t>основних</w:t>
            </w:r>
            <w:proofErr w:type="spellEnd"/>
            <w:r w:rsidRPr="000E646C">
              <w:t xml:space="preserve"> </w:t>
            </w:r>
            <w:proofErr w:type="spellStart"/>
            <w:r w:rsidRPr="000E646C">
              <w:t>заходів</w:t>
            </w:r>
            <w:proofErr w:type="spellEnd"/>
            <w:r w:rsidRPr="000E646C">
              <w:t xml:space="preserve">, </w:t>
            </w:r>
            <w:proofErr w:type="spellStart"/>
            <w:r w:rsidRPr="000E646C">
              <w:t>спрямованих</w:t>
            </w:r>
            <w:proofErr w:type="spellEnd"/>
            <w:r w:rsidRPr="000E646C">
              <w:t xml:space="preserve"> на </w:t>
            </w:r>
            <w:proofErr w:type="spellStart"/>
            <w:r w:rsidRPr="000E646C">
              <w:t>благоуст</w:t>
            </w:r>
            <w:proofErr w:type="spellEnd"/>
            <w:r w:rsidRPr="000E646C">
              <w:rPr>
                <w:lang w:val="uk-UA"/>
              </w:rPr>
              <w:t xml:space="preserve">рій </w:t>
            </w:r>
            <w:proofErr w:type="spellStart"/>
            <w:r w:rsidRPr="000E646C">
              <w:t>території</w:t>
            </w:r>
            <w:proofErr w:type="spellEnd"/>
            <w:r w:rsidRPr="000E646C">
              <w:t xml:space="preserve"> </w:t>
            </w:r>
            <w:proofErr w:type="spellStart"/>
            <w:r w:rsidRPr="000E646C">
              <w:rPr>
                <w:lang w:val="uk-UA"/>
              </w:rPr>
              <w:t>Новопільської</w:t>
            </w:r>
            <w:proofErr w:type="spellEnd"/>
            <w:r w:rsidRPr="000E646C">
              <w:rPr>
                <w:lang w:val="uk-UA"/>
              </w:rPr>
              <w:t xml:space="preserve"> сільської </w:t>
            </w:r>
            <w:proofErr w:type="spellStart"/>
            <w:r w:rsidRPr="000E646C">
              <w:t>територіальної</w:t>
            </w:r>
            <w:proofErr w:type="spellEnd"/>
            <w:r w:rsidRPr="000E646C">
              <w:t xml:space="preserve"> </w:t>
            </w:r>
            <w:proofErr w:type="spellStart"/>
            <w:proofErr w:type="gramStart"/>
            <w:r w:rsidRPr="000E646C">
              <w:t>громади</w:t>
            </w:r>
            <w:proofErr w:type="spellEnd"/>
            <w:r w:rsidRPr="000E646C">
              <w:t xml:space="preserve"> на</w:t>
            </w:r>
            <w:proofErr w:type="gramEnd"/>
            <w:r w:rsidRPr="000E646C">
              <w:t xml:space="preserve"> 202</w:t>
            </w:r>
            <w:r w:rsidRPr="000E646C">
              <w:rPr>
                <w:lang w:val="uk-UA"/>
              </w:rPr>
              <w:t>4</w:t>
            </w:r>
            <w:r w:rsidRPr="000E646C">
              <w:t>–202</w:t>
            </w:r>
            <w:r w:rsidRPr="000E646C">
              <w:rPr>
                <w:lang w:val="uk-UA"/>
              </w:rPr>
              <w:t>6</w:t>
            </w:r>
            <w:r w:rsidRPr="000E646C">
              <w:t xml:space="preserve"> роки, </w:t>
            </w:r>
            <w:proofErr w:type="spellStart"/>
            <w:r w:rsidRPr="000E646C">
              <w:t>реалізація</w:t>
            </w:r>
            <w:proofErr w:type="spellEnd"/>
            <w:r w:rsidRPr="000E646C">
              <w:t xml:space="preserve"> </w:t>
            </w:r>
            <w:proofErr w:type="spellStart"/>
            <w:r w:rsidRPr="000E646C">
              <w:t>яких</w:t>
            </w:r>
            <w:proofErr w:type="spellEnd"/>
            <w:r w:rsidRPr="000E646C">
              <w:t xml:space="preserve"> дозволить </w:t>
            </w:r>
            <w:proofErr w:type="spellStart"/>
            <w:r w:rsidRPr="000E646C">
              <w:t>поліпшити</w:t>
            </w:r>
            <w:proofErr w:type="spellEnd"/>
            <w:r w:rsidRPr="000E646C">
              <w:t xml:space="preserve"> </w:t>
            </w:r>
            <w:proofErr w:type="spellStart"/>
            <w:r w:rsidRPr="000E646C">
              <w:t>загальний</w:t>
            </w:r>
            <w:proofErr w:type="spellEnd"/>
            <w:r w:rsidRPr="000E646C">
              <w:t xml:space="preserve"> </w:t>
            </w:r>
            <w:r>
              <w:rPr>
                <w:lang w:val="uk-UA"/>
              </w:rPr>
              <w:t xml:space="preserve">санітарний та естетичний стан </w:t>
            </w:r>
            <w:proofErr w:type="spellStart"/>
            <w:r w:rsidRPr="000E646C">
              <w:t>територій</w:t>
            </w:r>
            <w:proofErr w:type="spellEnd"/>
            <w:r w:rsidRPr="000E646C">
              <w:t xml:space="preserve"> </w:t>
            </w:r>
            <w:r w:rsidRPr="000E646C">
              <w:rPr>
                <w:lang w:val="uk-UA"/>
              </w:rPr>
              <w:t>населених пунктів сільської ради</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7</w:t>
            </w:r>
          </w:p>
        </w:tc>
        <w:tc>
          <w:tcPr>
            <w:tcW w:w="3260" w:type="dxa"/>
          </w:tcPr>
          <w:p w:rsidR="000E646C" w:rsidRPr="000E646C" w:rsidRDefault="000E646C" w:rsidP="000E646C">
            <w:pPr>
              <w:pStyle w:val="a6"/>
            </w:pPr>
            <w:proofErr w:type="spellStart"/>
            <w:r w:rsidRPr="000E646C">
              <w:rPr>
                <w:bCs/>
              </w:rPr>
              <w:t>Очікувані</w:t>
            </w:r>
            <w:proofErr w:type="spellEnd"/>
            <w:r w:rsidRPr="000E646C">
              <w:rPr>
                <w:bCs/>
              </w:rPr>
              <w:t xml:space="preserve"> </w:t>
            </w:r>
            <w:proofErr w:type="spellStart"/>
            <w:r w:rsidRPr="000E646C">
              <w:rPr>
                <w:bCs/>
              </w:rPr>
              <w:t>результати</w:t>
            </w:r>
            <w:proofErr w:type="spellEnd"/>
          </w:p>
        </w:tc>
        <w:tc>
          <w:tcPr>
            <w:tcW w:w="5493" w:type="dxa"/>
          </w:tcPr>
          <w:p w:rsidR="000E646C" w:rsidRDefault="000E646C" w:rsidP="000E646C">
            <w:pPr>
              <w:pStyle w:val="a6"/>
              <w:rPr>
                <w:lang w:val="uk-UA"/>
              </w:rPr>
            </w:pPr>
            <w:proofErr w:type="spellStart"/>
            <w:r w:rsidRPr="000E646C">
              <w:t>Поліпшення</w:t>
            </w:r>
            <w:proofErr w:type="spellEnd"/>
            <w:r w:rsidRPr="000E646C">
              <w:t xml:space="preserve"> </w:t>
            </w:r>
            <w:proofErr w:type="spellStart"/>
            <w:r w:rsidRPr="000E646C">
              <w:t>сані</w:t>
            </w:r>
            <w:proofErr w:type="gramStart"/>
            <w:r w:rsidRPr="000E646C">
              <w:t>тарного</w:t>
            </w:r>
            <w:proofErr w:type="spellEnd"/>
            <w:proofErr w:type="gramEnd"/>
            <w:r w:rsidRPr="000E646C">
              <w:t xml:space="preserve"> та </w:t>
            </w:r>
            <w:proofErr w:type="spellStart"/>
            <w:r w:rsidRPr="000E646C">
              <w:t>естетичного</w:t>
            </w:r>
            <w:proofErr w:type="spellEnd"/>
            <w:r w:rsidRPr="000E646C">
              <w:t xml:space="preserve"> стану </w:t>
            </w:r>
            <w:proofErr w:type="spellStart"/>
            <w:r w:rsidRPr="000E646C">
              <w:rPr>
                <w:lang w:val="uk-UA"/>
              </w:rPr>
              <w:t>Новопільської</w:t>
            </w:r>
            <w:proofErr w:type="spellEnd"/>
            <w:r w:rsidRPr="000E646C">
              <w:rPr>
                <w:lang w:val="uk-UA"/>
              </w:rPr>
              <w:t xml:space="preserve"> сільської т</w:t>
            </w:r>
            <w:proofErr w:type="spellStart"/>
            <w:r w:rsidRPr="000E646C">
              <w:t>ериторіальної</w:t>
            </w:r>
            <w:proofErr w:type="spellEnd"/>
            <w:r w:rsidRPr="000E646C">
              <w:t xml:space="preserve"> </w:t>
            </w:r>
            <w:proofErr w:type="spellStart"/>
            <w:r w:rsidRPr="000E646C">
              <w:t>громади</w:t>
            </w:r>
            <w:proofErr w:type="spellEnd"/>
            <w:r w:rsidRPr="000E646C">
              <w:t>.</w:t>
            </w:r>
            <w:r w:rsidRPr="000E646C">
              <w:rPr>
                <w:lang w:val="uk-UA"/>
              </w:rPr>
              <w:t xml:space="preserve"> Вуличне освітлення населених пунктів відповідно до потреб громади. Поліпшення якості надання послуг з благоустрою.</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8</w:t>
            </w:r>
          </w:p>
        </w:tc>
        <w:tc>
          <w:tcPr>
            <w:tcW w:w="3260" w:type="dxa"/>
          </w:tcPr>
          <w:p w:rsidR="000E646C" w:rsidRPr="000E646C" w:rsidRDefault="000E646C" w:rsidP="000E646C">
            <w:pPr>
              <w:pStyle w:val="a6"/>
              <w:rPr>
                <w:lang w:val="uk-UA"/>
              </w:rPr>
            </w:pPr>
            <w:r w:rsidRPr="000E646C">
              <w:rPr>
                <w:lang w:val="uk-UA"/>
              </w:rPr>
              <w:t>Джерела фінансування</w:t>
            </w:r>
          </w:p>
        </w:tc>
        <w:tc>
          <w:tcPr>
            <w:tcW w:w="5493" w:type="dxa"/>
          </w:tcPr>
          <w:p w:rsidR="000E646C" w:rsidRDefault="000E646C" w:rsidP="000E646C">
            <w:pPr>
              <w:pStyle w:val="a6"/>
            </w:pPr>
            <w:proofErr w:type="spellStart"/>
            <w:r w:rsidRPr="000E646C">
              <w:t>Кошти</w:t>
            </w:r>
            <w:proofErr w:type="spellEnd"/>
            <w:r w:rsidRPr="000E646C">
              <w:t xml:space="preserve"> бюджету </w:t>
            </w:r>
            <w:proofErr w:type="spellStart"/>
            <w:r w:rsidRPr="000E646C">
              <w:rPr>
                <w:lang w:val="uk-UA"/>
              </w:rPr>
              <w:t>Новопільської</w:t>
            </w:r>
            <w:proofErr w:type="spellEnd"/>
            <w:r w:rsidRPr="000E646C">
              <w:rPr>
                <w:lang w:val="uk-UA"/>
              </w:rPr>
              <w:t xml:space="preserve"> сільської </w:t>
            </w:r>
            <w:proofErr w:type="spellStart"/>
            <w:r w:rsidRPr="000E646C">
              <w:t>територіальної</w:t>
            </w:r>
            <w:proofErr w:type="spellEnd"/>
            <w:r w:rsidRPr="000E646C">
              <w:t xml:space="preserve"> </w:t>
            </w:r>
            <w:proofErr w:type="spellStart"/>
            <w:r w:rsidRPr="000E646C">
              <w:t>громади</w:t>
            </w:r>
            <w:proofErr w:type="spellEnd"/>
            <w:r w:rsidRPr="000E646C">
              <w:t xml:space="preserve"> та </w:t>
            </w:r>
            <w:proofErr w:type="spellStart"/>
            <w:r w:rsidRPr="000E646C">
              <w:t>інші</w:t>
            </w:r>
            <w:proofErr w:type="spellEnd"/>
            <w:r w:rsidRPr="000E646C">
              <w:t xml:space="preserve"> </w:t>
            </w:r>
            <w:proofErr w:type="spellStart"/>
            <w:r w:rsidRPr="000E646C">
              <w:t>джерела</w:t>
            </w:r>
            <w:proofErr w:type="spellEnd"/>
            <w:r>
              <w:rPr>
                <w:lang w:val="uk-UA"/>
              </w:rPr>
              <w:t>,</w:t>
            </w:r>
            <w:r w:rsidRPr="000E646C">
              <w:t xml:space="preserve"> не </w:t>
            </w:r>
            <w:proofErr w:type="spellStart"/>
            <w:proofErr w:type="gramStart"/>
            <w:r w:rsidRPr="000E646C">
              <w:t>заборонен</w:t>
            </w:r>
            <w:proofErr w:type="gramEnd"/>
            <w:r w:rsidRPr="000E646C">
              <w:t>і</w:t>
            </w:r>
            <w:proofErr w:type="spellEnd"/>
            <w:r w:rsidRPr="000E646C">
              <w:t xml:space="preserve"> </w:t>
            </w:r>
            <w:proofErr w:type="spellStart"/>
            <w:r w:rsidRPr="000E646C">
              <w:t>чинним</w:t>
            </w:r>
            <w:proofErr w:type="spellEnd"/>
            <w:r w:rsidRPr="000E646C">
              <w:t xml:space="preserve"> </w:t>
            </w:r>
            <w:proofErr w:type="spellStart"/>
            <w:r w:rsidRPr="000E646C">
              <w:t>законодавством</w:t>
            </w:r>
            <w:proofErr w:type="spellEnd"/>
          </w:p>
          <w:p w:rsidR="000E646C" w:rsidRPr="000E646C" w:rsidRDefault="000E646C" w:rsidP="000E646C">
            <w:pPr>
              <w:pStyle w:val="a6"/>
              <w:rPr>
                <w:lang w:val="uk-UA"/>
              </w:rPr>
            </w:pPr>
          </w:p>
        </w:tc>
      </w:tr>
      <w:tr w:rsidR="000E646C" w:rsidRPr="000E646C" w:rsidTr="000E646C">
        <w:trPr>
          <w:trHeight w:val="1495"/>
        </w:trPr>
        <w:tc>
          <w:tcPr>
            <w:tcW w:w="817" w:type="dxa"/>
          </w:tcPr>
          <w:p w:rsidR="000E646C" w:rsidRPr="000E646C" w:rsidRDefault="000E646C" w:rsidP="000E646C">
            <w:pPr>
              <w:pStyle w:val="a6"/>
              <w:jc w:val="center"/>
              <w:rPr>
                <w:lang w:val="uk-UA"/>
              </w:rPr>
            </w:pPr>
            <w:r w:rsidRPr="000E646C">
              <w:rPr>
                <w:lang w:val="uk-UA"/>
              </w:rPr>
              <w:t>9</w:t>
            </w:r>
          </w:p>
        </w:tc>
        <w:tc>
          <w:tcPr>
            <w:tcW w:w="3260" w:type="dxa"/>
          </w:tcPr>
          <w:p w:rsidR="000E646C" w:rsidRPr="000E646C" w:rsidRDefault="000E646C" w:rsidP="000E646C">
            <w:pPr>
              <w:pStyle w:val="a6"/>
              <w:rPr>
                <w:lang w:val="uk-UA"/>
              </w:rPr>
            </w:pPr>
            <w:r w:rsidRPr="000E646C">
              <w:rPr>
                <w:lang w:val="uk-UA"/>
              </w:rPr>
              <w:t>Орієнтовний загальний обсяг фінансових ресурсів, необхідних для реалізації Програми, усього, грн.</w:t>
            </w:r>
          </w:p>
        </w:tc>
        <w:tc>
          <w:tcPr>
            <w:tcW w:w="5493" w:type="dxa"/>
          </w:tcPr>
          <w:p w:rsidR="000E646C" w:rsidRPr="000E646C" w:rsidRDefault="000E646C" w:rsidP="000E646C">
            <w:pPr>
              <w:pStyle w:val="a6"/>
              <w:jc w:val="center"/>
              <w:rPr>
                <w:b/>
                <w:lang w:val="uk-UA"/>
              </w:rPr>
            </w:pPr>
          </w:p>
          <w:p w:rsidR="000E646C" w:rsidRDefault="009A1E06" w:rsidP="000E646C">
            <w:pPr>
              <w:pStyle w:val="a6"/>
              <w:jc w:val="center"/>
              <w:rPr>
                <w:b/>
                <w:lang w:val="uk-UA"/>
              </w:rPr>
            </w:pPr>
            <w:r>
              <w:rPr>
                <w:b/>
                <w:lang w:val="uk-UA"/>
              </w:rPr>
              <w:t>7 506</w:t>
            </w:r>
            <w:r w:rsidR="00992454">
              <w:rPr>
                <w:b/>
                <w:lang w:val="uk-UA"/>
              </w:rPr>
              <w:t xml:space="preserve"> 910</w:t>
            </w:r>
            <w:r w:rsidR="000E646C" w:rsidRPr="000E646C">
              <w:rPr>
                <w:b/>
                <w:lang w:val="uk-UA"/>
              </w:rPr>
              <w:t xml:space="preserve">,00 </w:t>
            </w:r>
            <w:proofErr w:type="spellStart"/>
            <w:r w:rsidR="000E646C" w:rsidRPr="000E646C">
              <w:rPr>
                <w:b/>
                <w:lang w:val="uk-UA"/>
              </w:rPr>
              <w:t>грн</w:t>
            </w:r>
            <w:proofErr w:type="spellEnd"/>
            <w:r w:rsidR="000E646C" w:rsidRPr="000E646C">
              <w:rPr>
                <w:b/>
                <w:lang w:val="uk-UA"/>
              </w:rPr>
              <w:t xml:space="preserve">, </w:t>
            </w:r>
          </w:p>
          <w:p w:rsidR="000E646C" w:rsidRPr="000E646C" w:rsidRDefault="000E646C" w:rsidP="000E646C">
            <w:pPr>
              <w:pStyle w:val="a6"/>
              <w:jc w:val="center"/>
              <w:rPr>
                <w:lang w:val="uk-UA"/>
              </w:rPr>
            </w:pPr>
            <w:r w:rsidRPr="000E646C">
              <w:rPr>
                <w:lang w:val="uk-UA"/>
              </w:rPr>
              <w:t>у тому числі:</w:t>
            </w:r>
          </w:p>
          <w:p w:rsidR="000E646C" w:rsidRPr="000E646C" w:rsidRDefault="000E646C" w:rsidP="000E646C">
            <w:pPr>
              <w:pStyle w:val="a6"/>
              <w:jc w:val="center"/>
              <w:rPr>
                <w:lang w:val="uk-UA"/>
              </w:rPr>
            </w:pPr>
            <w:r w:rsidRPr="000E646C">
              <w:rPr>
                <w:lang w:val="uk-UA"/>
              </w:rPr>
              <w:t>2024 рік – 1 566 100,00 грн;</w:t>
            </w:r>
          </w:p>
          <w:p w:rsidR="000E646C" w:rsidRPr="000E646C" w:rsidRDefault="000E646C" w:rsidP="000E646C">
            <w:pPr>
              <w:pStyle w:val="a6"/>
              <w:jc w:val="center"/>
              <w:rPr>
                <w:lang w:val="uk-UA"/>
              </w:rPr>
            </w:pPr>
            <w:r w:rsidRPr="000E646C">
              <w:rPr>
                <w:lang w:val="uk-UA"/>
              </w:rPr>
              <w:t xml:space="preserve">2025 рік </w:t>
            </w:r>
            <w:r w:rsidR="00E20A4B">
              <w:rPr>
                <w:lang w:val="uk-UA"/>
              </w:rPr>
              <w:t xml:space="preserve">- </w:t>
            </w:r>
            <w:r w:rsidR="007307B7">
              <w:rPr>
                <w:lang w:val="uk-UA"/>
              </w:rPr>
              <w:t>3 479</w:t>
            </w:r>
            <w:r w:rsidRPr="000E646C">
              <w:rPr>
                <w:lang w:val="uk-UA"/>
              </w:rPr>
              <w:t> 000,00 грн;</w:t>
            </w:r>
          </w:p>
          <w:p w:rsidR="000E646C" w:rsidRPr="000E646C" w:rsidRDefault="009A1E06" w:rsidP="000E646C">
            <w:pPr>
              <w:pStyle w:val="a6"/>
              <w:jc w:val="center"/>
              <w:rPr>
                <w:lang w:val="uk-UA"/>
              </w:rPr>
            </w:pPr>
            <w:r>
              <w:rPr>
                <w:lang w:val="uk-UA"/>
              </w:rPr>
              <w:t>2026 рік –2 461</w:t>
            </w:r>
            <w:r w:rsidR="00992454">
              <w:rPr>
                <w:lang w:val="uk-UA"/>
              </w:rPr>
              <w:t xml:space="preserve"> 810</w:t>
            </w:r>
            <w:r w:rsidR="000E646C" w:rsidRPr="000E646C">
              <w:rPr>
                <w:lang w:val="uk-UA"/>
              </w:rPr>
              <w:t>,00 грн.</w:t>
            </w:r>
          </w:p>
          <w:p w:rsidR="000E646C" w:rsidRPr="000E646C" w:rsidRDefault="000E646C" w:rsidP="000E646C">
            <w:pPr>
              <w:pStyle w:val="a6"/>
              <w:jc w:val="center"/>
              <w:rPr>
                <w:lang w:val="uk-UA"/>
              </w:rPr>
            </w:pPr>
          </w:p>
        </w:tc>
      </w:tr>
    </w:tbl>
    <w:p w:rsidR="000E646C" w:rsidRPr="000E646C" w:rsidRDefault="000E646C" w:rsidP="000E646C">
      <w:pPr>
        <w:pStyle w:val="a6"/>
        <w:rPr>
          <w:bdr w:val="none" w:sz="0" w:space="0" w:color="auto" w:frame="1"/>
          <w:lang w:val="uk-UA"/>
        </w:rPr>
      </w:pPr>
    </w:p>
    <w:p w:rsidR="000E646C" w:rsidRPr="000E646C" w:rsidRDefault="000E646C" w:rsidP="000E646C">
      <w:pPr>
        <w:pStyle w:val="a6"/>
        <w:jc w:val="center"/>
        <w:rPr>
          <w:b/>
          <w:bdr w:val="none" w:sz="0" w:space="0" w:color="auto" w:frame="1"/>
          <w:lang w:val="uk-UA"/>
        </w:rPr>
      </w:pPr>
      <w:r w:rsidRPr="000E646C">
        <w:rPr>
          <w:b/>
          <w:lang w:val="uk-UA"/>
        </w:rPr>
        <w:t>1. Загальні положення</w:t>
      </w:r>
    </w:p>
    <w:p w:rsidR="000E646C" w:rsidRPr="000E646C" w:rsidRDefault="000E646C" w:rsidP="000E646C">
      <w:pPr>
        <w:pStyle w:val="a6"/>
        <w:ind w:firstLine="708"/>
        <w:jc w:val="both"/>
        <w:rPr>
          <w:rFonts w:eastAsia="Courier New"/>
          <w:color w:val="000000"/>
          <w:lang w:val="uk-UA"/>
        </w:rPr>
      </w:pPr>
      <w:r w:rsidRPr="000E646C">
        <w:rPr>
          <w:rFonts w:eastAsia="Courier New"/>
          <w:color w:val="000000"/>
          <w:lang w:val="uk-UA"/>
        </w:rPr>
        <w:t xml:space="preserve">Благоустрій </w:t>
      </w:r>
      <w:bookmarkStart w:id="0" w:name="_Hlk88824233"/>
      <w:r w:rsidRPr="000E646C">
        <w:rPr>
          <w:rFonts w:eastAsia="Courier New"/>
          <w:color w:val="000000"/>
          <w:lang w:val="uk-UA"/>
        </w:rPr>
        <w:t xml:space="preserve">території </w:t>
      </w:r>
      <w:bookmarkStart w:id="1" w:name="_Hlk88824363"/>
      <w:r w:rsidRPr="000E646C">
        <w:rPr>
          <w:rFonts w:eastAsia="Courier New"/>
          <w:color w:val="000000"/>
          <w:lang w:val="uk-UA"/>
        </w:rPr>
        <w:t xml:space="preserve">Новопільської сільської територіальної громади </w:t>
      </w:r>
      <w:bookmarkEnd w:id="0"/>
      <w:bookmarkEnd w:id="1"/>
      <w:r w:rsidRPr="000E646C">
        <w:rPr>
          <w:rFonts w:eastAsia="Courier New"/>
          <w:color w:val="000000"/>
          <w:lang w:val="uk-UA"/>
        </w:rPr>
        <w:t>є одним із пріоритетних напрямів єдиної системи розвитку і функціонування всієї громади.</w:t>
      </w:r>
    </w:p>
    <w:p w:rsidR="000E646C" w:rsidRPr="000E646C" w:rsidRDefault="000E646C" w:rsidP="000E646C">
      <w:pPr>
        <w:pStyle w:val="a6"/>
        <w:ind w:firstLine="708"/>
        <w:jc w:val="both"/>
        <w:rPr>
          <w:lang w:val="uk-UA"/>
        </w:rPr>
      </w:pPr>
      <w:r w:rsidRPr="000E646C">
        <w:rPr>
          <w:lang w:val="uk-UA"/>
        </w:rPr>
        <w:t>Однією з проблем сьогодення є покращення стану навколишнього середовища, створення естетично привабливого вигляду населених пунктів, покращення умов проживання мешканців громади, покращення екологічного стану та забезпечення безпеки життєдіяльності населення.</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t>Проблеми</w:t>
      </w:r>
      <w:proofErr w:type="spellEnd"/>
      <w:r w:rsidRPr="000E646C">
        <w:rPr>
          <w:rFonts w:eastAsia="Courier New"/>
          <w:color w:val="000000"/>
        </w:rPr>
        <w:t xml:space="preserve"> </w:t>
      </w:r>
      <w:proofErr w:type="spellStart"/>
      <w:r w:rsidRPr="000E646C">
        <w:rPr>
          <w:rFonts w:eastAsia="Courier New"/>
          <w:color w:val="000000"/>
        </w:rPr>
        <w:t>утримання</w:t>
      </w:r>
      <w:proofErr w:type="spellEnd"/>
      <w:r w:rsidRPr="000E646C">
        <w:rPr>
          <w:rFonts w:eastAsia="Courier New"/>
          <w:color w:val="000000"/>
        </w:rPr>
        <w:t xml:space="preserve"> в </w:t>
      </w:r>
      <w:proofErr w:type="spellStart"/>
      <w:r w:rsidRPr="000E646C">
        <w:rPr>
          <w:rFonts w:eastAsia="Courier New"/>
          <w:color w:val="000000"/>
        </w:rPr>
        <w:t>належному</w:t>
      </w:r>
      <w:proofErr w:type="spellEnd"/>
      <w:r w:rsidRPr="000E646C">
        <w:rPr>
          <w:rFonts w:eastAsia="Courier New"/>
          <w:color w:val="000000"/>
        </w:rPr>
        <w:t xml:space="preserve"> </w:t>
      </w:r>
      <w:proofErr w:type="spellStart"/>
      <w:r w:rsidRPr="000E646C">
        <w:rPr>
          <w:rFonts w:eastAsia="Courier New"/>
          <w:color w:val="000000"/>
        </w:rPr>
        <w:t>сані</w:t>
      </w:r>
      <w:proofErr w:type="gramStart"/>
      <w:r w:rsidRPr="000E646C">
        <w:rPr>
          <w:rFonts w:eastAsia="Courier New"/>
          <w:color w:val="000000"/>
        </w:rPr>
        <w:t>тарному</w:t>
      </w:r>
      <w:proofErr w:type="spellEnd"/>
      <w:proofErr w:type="gramEnd"/>
      <w:r w:rsidRPr="000E646C">
        <w:rPr>
          <w:rFonts w:eastAsia="Courier New"/>
          <w:color w:val="000000"/>
        </w:rPr>
        <w:t xml:space="preserve"> та </w:t>
      </w:r>
      <w:proofErr w:type="spellStart"/>
      <w:r w:rsidRPr="000E646C">
        <w:rPr>
          <w:rFonts w:eastAsia="Courier New"/>
          <w:color w:val="000000"/>
        </w:rPr>
        <w:t>технічному</w:t>
      </w:r>
      <w:proofErr w:type="spellEnd"/>
      <w:r w:rsidRPr="000E646C">
        <w:rPr>
          <w:rFonts w:eastAsia="Courier New"/>
          <w:color w:val="000000"/>
        </w:rPr>
        <w:t xml:space="preserve"> </w:t>
      </w:r>
      <w:proofErr w:type="spellStart"/>
      <w:r w:rsidRPr="000E646C">
        <w:rPr>
          <w:rFonts w:eastAsia="Courier New"/>
          <w:color w:val="000000"/>
        </w:rPr>
        <w:t>стані</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благоустрою на </w:t>
      </w:r>
      <w:proofErr w:type="spellStart"/>
      <w:r w:rsidRPr="000E646C">
        <w:rPr>
          <w:rFonts w:eastAsia="Courier New"/>
          <w:color w:val="000000"/>
        </w:rPr>
        <w:t>території</w:t>
      </w:r>
      <w:proofErr w:type="spellEnd"/>
      <w:r w:rsidRPr="000E646C">
        <w:rPr>
          <w:rFonts w:eastAsia="Courier New"/>
          <w:color w:val="000000"/>
          <w:lang w:val="uk-UA"/>
        </w:rPr>
        <w:t xml:space="preserve"> </w:t>
      </w:r>
      <w:proofErr w:type="spellStart"/>
      <w:r w:rsidRPr="000E646C">
        <w:rPr>
          <w:rFonts w:eastAsia="Courier New"/>
          <w:color w:val="000000"/>
          <w:lang w:val="uk-UA"/>
        </w:rPr>
        <w:t>Новопільської</w:t>
      </w:r>
      <w:proofErr w:type="spellEnd"/>
      <w:r w:rsidRPr="000E646C">
        <w:rPr>
          <w:rFonts w:eastAsia="Courier New"/>
          <w:color w:val="000000"/>
          <w:lang w:val="uk-UA"/>
        </w:rPr>
        <w:t xml:space="preserve"> сільської </w:t>
      </w:r>
      <w:proofErr w:type="spellStart"/>
      <w:r w:rsidRPr="000E646C">
        <w:rPr>
          <w:rFonts w:eastAsia="Courier New"/>
          <w:color w:val="000000"/>
        </w:rPr>
        <w:t>територіальної</w:t>
      </w:r>
      <w:proofErr w:type="spellEnd"/>
      <w:r w:rsidRPr="000E646C">
        <w:rPr>
          <w:rFonts w:eastAsia="Courier New"/>
          <w:color w:val="000000"/>
        </w:rPr>
        <w:t xml:space="preserve"> </w:t>
      </w:r>
      <w:proofErr w:type="spellStart"/>
      <w:r w:rsidRPr="000E646C">
        <w:rPr>
          <w:rFonts w:eastAsia="Courier New"/>
          <w:color w:val="000000"/>
        </w:rPr>
        <w:t>громади</w:t>
      </w:r>
      <w:proofErr w:type="spellEnd"/>
      <w:r w:rsidRPr="000E646C">
        <w:rPr>
          <w:rFonts w:eastAsia="Courier New"/>
          <w:color w:val="000000"/>
        </w:rPr>
        <w:t xml:space="preserve"> </w:t>
      </w:r>
      <w:proofErr w:type="spellStart"/>
      <w:r w:rsidRPr="000E646C">
        <w:rPr>
          <w:rFonts w:eastAsia="Courier New"/>
          <w:color w:val="000000"/>
        </w:rPr>
        <w:t>потребують</w:t>
      </w:r>
      <w:proofErr w:type="spellEnd"/>
      <w:r w:rsidRPr="000E646C">
        <w:rPr>
          <w:rFonts w:eastAsia="Courier New"/>
          <w:color w:val="000000"/>
        </w:rPr>
        <w:t xml:space="preserve"> </w:t>
      </w:r>
      <w:proofErr w:type="spellStart"/>
      <w:r w:rsidRPr="000E646C">
        <w:rPr>
          <w:rFonts w:eastAsia="Courier New"/>
          <w:color w:val="000000"/>
        </w:rPr>
        <w:t>програмного</w:t>
      </w:r>
      <w:proofErr w:type="spellEnd"/>
      <w:r w:rsidRPr="000E646C">
        <w:rPr>
          <w:rFonts w:eastAsia="Courier New"/>
          <w:color w:val="000000"/>
        </w:rPr>
        <w:t xml:space="preserve"> </w:t>
      </w:r>
      <w:proofErr w:type="spellStart"/>
      <w:r w:rsidRPr="000E646C">
        <w:rPr>
          <w:rFonts w:eastAsia="Courier New"/>
          <w:color w:val="000000"/>
        </w:rPr>
        <w:t>вирішення</w:t>
      </w:r>
      <w:proofErr w:type="spellEnd"/>
      <w:r w:rsidRPr="000E646C">
        <w:rPr>
          <w:rFonts w:eastAsia="Courier New"/>
          <w:color w:val="000000"/>
        </w:rPr>
        <w:t xml:space="preserve">. </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lastRenderedPageBreak/>
        <w:t>Роботи</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ремонту та </w:t>
      </w:r>
      <w:proofErr w:type="spellStart"/>
      <w:r w:rsidRPr="000E646C">
        <w:rPr>
          <w:rFonts w:eastAsia="Courier New"/>
          <w:color w:val="000000"/>
        </w:rPr>
        <w:t>утримання</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благоустрою на </w:t>
      </w:r>
      <w:proofErr w:type="spellStart"/>
      <w:r w:rsidRPr="000E646C">
        <w:rPr>
          <w:rFonts w:eastAsia="Courier New"/>
          <w:color w:val="000000"/>
        </w:rPr>
        <w:t>території</w:t>
      </w:r>
      <w:proofErr w:type="spellEnd"/>
      <w:r w:rsidRPr="000E646C">
        <w:rPr>
          <w:rFonts w:eastAsia="Courier New"/>
          <w:color w:val="000000"/>
        </w:rPr>
        <w:t xml:space="preserve"> </w:t>
      </w:r>
      <w:proofErr w:type="spellStart"/>
      <w:r w:rsidRPr="000E646C">
        <w:rPr>
          <w:rFonts w:eastAsia="Courier New"/>
          <w:color w:val="000000"/>
        </w:rPr>
        <w:t>громади</w:t>
      </w:r>
      <w:proofErr w:type="spellEnd"/>
      <w:r w:rsidRPr="000E646C">
        <w:rPr>
          <w:rFonts w:eastAsia="Courier New"/>
          <w:color w:val="000000"/>
        </w:rPr>
        <w:t xml:space="preserve"> </w:t>
      </w:r>
      <w:proofErr w:type="spellStart"/>
      <w:r w:rsidRPr="000E646C">
        <w:rPr>
          <w:rFonts w:eastAsia="Courier New"/>
          <w:color w:val="000000"/>
        </w:rPr>
        <w:t>мають</w:t>
      </w:r>
      <w:proofErr w:type="spellEnd"/>
      <w:r w:rsidRPr="000E646C">
        <w:rPr>
          <w:rFonts w:eastAsia="Courier New"/>
          <w:color w:val="000000"/>
        </w:rPr>
        <w:t xml:space="preserve"> бути </w:t>
      </w:r>
      <w:proofErr w:type="spellStart"/>
      <w:r w:rsidRPr="000E646C">
        <w:rPr>
          <w:rFonts w:eastAsia="Courier New"/>
          <w:color w:val="000000"/>
        </w:rPr>
        <w:t>спрямовані</w:t>
      </w:r>
      <w:proofErr w:type="spellEnd"/>
      <w:r w:rsidRPr="000E646C">
        <w:rPr>
          <w:rFonts w:eastAsia="Courier New"/>
          <w:color w:val="000000"/>
          <w:lang w:val="uk-UA"/>
        </w:rPr>
        <w:t xml:space="preserve"> </w:t>
      </w:r>
      <w:r w:rsidRPr="000E646C">
        <w:rPr>
          <w:rFonts w:eastAsia="Courier New"/>
          <w:color w:val="000000"/>
        </w:rPr>
        <w:t xml:space="preserve">на </w:t>
      </w:r>
      <w:proofErr w:type="spellStart"/>
      <w:r w:rsidRPr="000E646C">
        <w:rPr>
          <w:rFonts w:eastAsia="Courier New"/>
          <w:color w:val="000000"/>
        </w:rPr>
        <w:t>забезпечення</w:t>
      </w:r>
      <w:proofErr w:type="spellEnd"/>
      <w:r w:rsidRPr="000E646C">
        <w:rPr>
          <w:rFonts w:eastAsia="Courier New"/>
          <w:color w:val="000000"/>
        </w:rPr>
        <w:t xml:space="preserve"> та </w:t>
      </w:r>
      <w:proofErr w:type="spellStart"/>
      <w:r w:rsidRPr="000E646C">
        <w:rPr>
          <w:rFonts w:eastAsia="Courier New"/>
          <w:color w:val="000000"/>
        </w:rPr>
        <w:t>збереження</w:t>
      </w:r>
      <w:proofErr w:type="spellEnd"/>
      <w:r w:rsidRPr="000E646C">
        <w:rPr>
          <w:rFonts w:eastAsia="Courier New"/>
          <w:color w:val="000000"/>
        </w:rPr>
        <w:t xml:space="preserve"> </w:t>
      </w:r>
      <w:proofErr w:type="spellStart"/>
      <w:r w:rsidRPr="000E646C">
        <w:rPr>
          <w:rFonts w:eastAsia="Courier New"/>
          <w:color w:val="000000"/>
        </w:rPr>
        <w:t>їх</w:t>
      </w:r>
      <w:proofErr w:type="spellEnd"/>
      <w:r w:rsidRPr="000E646C">
        <w:rPr>
          <w:rFonts w:eastAsia="Courier New"/>
          <w:color w:val="000000"/>
        </w:rPr>
        <w:t xml:space="preserve"> </w:t>
      </w:r>
      <w:proofErr w:type="spellStart"/>
      <w:r w:rsidRPr="000E646C">
        <w:rPr>
          <w:rFonts w:eastAsia="Courier New"/>
          <w:color w:val="000000"/>
        </w:rPr>
        <w:t>технічного</w:t>
      </w:r>
      <w:proofErr w:type="spellEnd"/>
      <w:r w:rsidRPr="000E646C">
        <w:rPr>
          <w:rFonts w:eastAsia="Courier New"/>
          <w:color w:val="000000"/>
        </w:rPr>
        <w:t xml:space="preserve"> та </w:t>
      </w:r>
      <w:proofErr w:type="spellStart"/>
      <w:r w:rsidRPr="000E646C">
        <w:rPr>
          <w:rFonts w:eastAsia="Courier New"/>
          <w:color w:val="000000"/>
        </w:rPr>
        <w:t>естетичного</w:t>
      </w:r>
      <w:proofErr w:type="spellEnd"/>
      <w:r w:rsidRPr="000E646C">
        <w:rPr>
          <w:rFonts w:eastAsia="Courier New"/>
          <w:color w:val="000000"/>
        </w:rPr>
        <w:t xml:space="preserve"> стану, </w:t>
      </w:r>
      <w:proofErr w:type="spellStart"/>
      <w:proofErr w:type="gramStart"/>
      <w:r w:rsidRPr="000E646C">
        <w:rPr>
          <w:rFonts w:eastAsia="Courier New"/>
          <w:color w:val="000000"/>
        </w:rPr>
        <w:t>п</w:t>
      </w:r>
      <w:proofErr w:type="gramEnd"/>
      <w:r w:rsidRPr="000E646C">
        <w:rPr>
          <w:rFonts w:eastAsia="Courier New"/>
          <w:color w:val="000000"/>
        </w:rPr>
        <w:t>ідвищення</w:t>
      </w:r>
      <w:proofErr w:type="spellEnd"/>
      <w:r w:rsidRPr="000E646C">
        <w:rPr>
          <w:rFonts w:eastAsia="Courier New"/>
          <w:color w:val="000000"/>
        </w:rPr>
        <w:t xml:space="preserve"> </w:t>
      </w:r>
      <w:proofErr w:type="spellStart"/>
      <w:r w:rsidRPr="000E646C">
        <w:rPr>
          <w:rFonts w:eastAsia="Courier New"/>
          <w:color w:val="000000"/>
        </w:rPr>
        <w:t>експлуатаційних</w:t>
      </w:r>
      <w:proofErr w:type="spellEnd"/>
      <w:r w:rsidRPr="000E646C">
        <w:rPr>
          <w:rFonts w:eastAsia="Courier New"/>
          <w:color w:val="000000"/>
        </w:rPr>
        <w:t xml:space="preserve"> </w:t>
      </w:r>
      <w:proofErr w:type="spellStart"/>
      <w:r w:rsidRPr="000E646C">
        <w:rPr>
          <w:rFonts w:eastAsia="Courier New"/>
          <w:color w:val="000000"/>
        </w:rPr>
        <w:t>якостей</w:t>
      </w:r>
      <w:proofErr w:type="spellEnd"/>
      <w:r w:rsidRPr="000E646C">
        <w:rPr>
          <w:rFonts w:eastAsia="Courier New"/>
          <w:color w:val="000000"/>
        </w:rPr>
        <w:t xml:space="preserve"> та </w:t>
      </w:r>
      <w:proofErr w:type="spellStart"/>
      <w:r w:rsidRPr="000E646C">
        <w:rPr>
          <w:rFonts w:eastAsia="Courier New"/>
          <w:color w:val="000000"/>
        </w:rPr>
        <w:t>продовження</w:t>
      </w:r>
      <w:proofErr w:type="spellEnd"/>
      <w:r w:rsidRPr="000E646C">
        <w:rPr>
          <w:rFonts w:eastAsia="Courier New"/>
          <w:color w:val="000000"/>
        </w:rPr>
        <w:t xml:space="preserve"> </w:t>
      </w:r>
      <w:proofErr w:type="spellStart"/>
      <w:r w:rsidRPr="000E646C">
        <w:rPr>
          <w:rFonts w:eastAsia="Courier New"/>
          <w:color w:val="000000"/>
        </w:rPr>
        <w:t>їх</w:t>
      </w:r>
      <w:proofErr w:type="spellEnd"/>
      <w:r w:rsidRPr="000E646C">
        <w:rPr>
          <w:rFonts w:eastAsia="Courier New"/>
          <w:color w:val="000000"/>
        </w:rPr>
        <w:t xml:space="preserve"> </w:t>
      </w:r>
      <w:proofErr w:type="spellStart"/>
      <w:r w:rsidRPr="000E646C">
        <w:rPr>
          <w:rFonts w:eastAsia="Courier New"/>
          <w:color w:val="000000"/>
        </w:rPr>
        <w:t>строків</w:t>
      </w:r>
      <w:proofErr w:type="spellEnd"/>
      <w:r w:rsidRPr="000E646C">
        <w:rPr>
          <w:rFonts w:eastAsia="Courier New"/>
          <w:color w:val="000000"/>
        </w:rPr>
        <w:t xml:space="preserve"> </w:t>
      </w:r>
      <w:proofErr w:type="spellStart"/>
      <w:r w:rsidRPr="000E646C">
        <w:rPr>
          <w:rFonts w:eastAsia="Courier New"/>
          <w:color w:val="000000"/>
        </w:rPr>
        <w:t>служби</w:t>
      </w:r>
      <w:proofErr w:type="spellEnd"/>
      <w:r w:rsidRPr="000E646C">
        <w:rPr>
          <w:rFonts w:eastAsia="Courier New"/>
          <w:color w:val="000000"/>
        </w:rPr>
        <w:t>.</w:t>
      </w:r>
    </w:p>
    <w:p w:rsidR="000E646C" w:rsidRPr="000E646C" w:rsidRDefault="000E646C" w:rsidP="000E646C">
      <w:pPr>
        <w:pStyle w:val="a6"/>
        <w:ind w:firstLine="708"/>
        <w:jc w:val="both"/>
        <w:rPr>
          <w:rFonts w:eastAsia="Courier New"/>
          <w:color w:val="000000"/>
        </w:rPr>
      </w:pPr>
      <w:proofErr w:type="spellStart"/>
      <w:proofErr w:type="gramStart"/>
      <w:r w:rsidRPr="000E646C">
        <w:rPr>
          <w:rFonts w:eastAsia="Courier New"/>
          <w:color w:val="000000"/>
        </w:rPr>
        <w:t>Програма</w:t>
      </w:r>
      <w:proofErr w:type="spellEnd"/>
      <w:r w:rsidRPr="000E646C">
        <w:rPr>
          <w:rFonts w:eastAsia="Courier New"/>
          <w:color w:val="000000"/>
        </w:rPr>
        <w:t xml:space="preserve"> </w:t>
      </w:r>
      <w:proofErr w:type="spellStart"/>
      <w:r w:rsidRPr="000E646C">
        <w:rPr>
          <w:rFonts w:eastAsia="Courier New"/>
          <w:color w:val="000000"/>
        </w:rPr>
        <w:t>визначає</w:t>
      </w:r>
      <w:proofErr w:type="spellEnd"/>
      <w:r w:rsidRPr="000E646C">
        <w:rPr>
          <w:rFonts w:eastAsia="Courier New"/>
          <w:color w:val="000000"/>
        </w:rPr>
        <w:t xml:space="preserve"> </w:t>
      </w:r>
      <w:proofErr w:type="spellStart"/>
      <w:r w:rsidRPr="000E646C">
        <w:rPr>
          <w:rFonts w:eastAsia="Courier New"/>
          <w:color w:val="000000"/>
        </w:rPr>
        <w:t>загальний</w:t>
      </w:r>
      <w:proofErr w:type="spellEnd"/>
      <w:r w:rsidRPr="000E646C">
        <w:rPr>
          <w:rFonts w:eastAsia="Courier New"/>
          <w:color w:val="000000"/>
        </w:rPr>
        <w:t xml:space="preserve"> порядок </w:t>
      </w:r>
      <w:proofErr w:type="spellStart"/>
      <w:r w:rsidRPr="000E646C">
        <w:rPr>
          <w:rFonts w:eastAsia="Courier New"/>
          <w:color w:val="000000"/>
        </w:rPr>
        <w:t>планування</w:t>
      </w:r>
      <w:proofErr w:type="spellEnd"/>
      <w:r w:rsidRPr="000E646C">
        <w:rPr>
          <w:rFonts w:eastAsia="Courier New"/>
          <w:color w:val="000000"/>
        </w:rPr>
        <w:t xml:space="preserve">, ремонту, </w:t>
      </w:r>
      <w:proofErr w:type="spellStart"/>
      <w:r w:rsidRPr="000E646C">
        <w:rPr>
          <w:rFonts w:eastAsia="Courier New"/>
          <w:color w:val="000000"/>
        </w:rPr>
        <w:t>утримання</w:t>
      </w:r>
      <w:proofErr w:type="spellEnd"/>
      <w:r w:rsidRPr="000E646C">
        <w:rPr>
          <w:rFonts w:eastAsia="Courier New"/>
          <w:color w:val="000000"/>
        </w:rPr>
        <w:t xml:space="preserve">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фінансування</w:t>
      </w:r>
      <w:proofErr w:type="spellEnd"/>
      <w:r w:rsidRPr="000E646C">
        <w:rPr>
          <w:rFonts w:eastAsia="Courier New"/>
          <w:color w:val="000000"/>
        </w:rPr>
        <w:t xml:space="preserve"> </w:t>
      </w:r>
      <w:proofErr w:type="spellStart"/>
      <w:r w:rsidRPr="000E646C">
        <w:rPr>
          <w:rFonts w:eastAsia="Courier New"/>
          <w:color w:val="000000"/>
        </w:rPr>
        <w:t>робіт</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комплексного </w:t>
      </w:r>
      <w:bookmarkStart w:id="2" w:name="_Hlk88639794"/>
      <w:r w:rsidRPr="000E646C">
        <w:rPr>
          <w:rFonts w:eastAsia="Courier New"/>
          <w:color w:val="000000"/>
        </w:rPr>
        <w:t>благоустрою</w:t>
      </w:r>
      <w:r w:rsidRPr="000E646C">
        <w:t xml:space="preserve"> </w:t>
      </w:r>
      <w:proofErr w:type="spellStart"/>
      <w:r w:rsidRPr="000E646C">
        <w:rPr>
          <w:rFonts w:eastAsia="Courier New"/>
          <w:color w:val="000000"/>
        </w:rPr>
        <w:t>території</w:t>
      </w:r>
      <w:proofErr w:type="spellEnd"/>
      <w:r w:rsidRPr="000E646C">
        <w:rPr>
          <w:rFonts w:eastAsia="Courier New"/>
          <w:color w:val="000000"/>
        </w:rPr>
        <w:t xml:space="preserve"> </w:t>
      </w:r>
      <w:proofErr w:type="spellStart"/>
      <w:r w:rsidRPr="000E646C">
        <w:rPr>
          <w:rFonts w:eastAsia="Courier New"/>
          <w:color w:val="000000"/>
          <w:lang w:val="uk-UA"/>
        </w:rPr>
        <w:t>Новопільської</w:t>
      </w:r>
      <w:proofErr w:type="spellEnd"/>
      <w:r w:rsidRPr="000E646C">
        <w:rPr>
          <w:rFonts w:eastAsia="Courier New"/>
          <w:color w:val="000000"/>
          <w:lang w:val="uk-UA"/>
        </w:rPr>
        <w:t xml:space="preserve"> сільської </w:t>
      </w:r>
      <w:proofErr w:type="spellStart"/>
      <w:r w:rsidRPr="000E646C">
        <w:rPr>
          <w:rFonts w:eastAsia="Courier New"/>
          <w:color w:val="000000"/>
        </w:rPr>
        <w:t>територіальної</w:t>
      </w:r>
      <w:proofErr w:type="spellEnd"/>
      <w:r w:rsidRPr="000E646C">
        <w:rPr>
          <w:rFonts w:eastAsia="Courier New"/>
          <w:color w:val="000000"/>
        </w:rPr>
        <w:t xml:space="preserve"> </w:t>
      </w:r>
      <w:proofErr w:type="spellStart"/>
      <w:r w:rsidRPr="000E646C">
        <w:rPr>
          <w:rFonts w:eastAsia="Courier New"/>
          <w:color w:val="000000"/>
        </w:rPr>
        <w:t>громади</w:t>
      </w:r>
      <w:bookmarkEnd w:id="2"/>
      <w:proofErr w:type="spellEnd"/>
      <w:r w:rsidRPr="000E646C">
        <w:rPr>
          <w:rFonts w:eastAsia="Courier New"/>
          <w:color w:val="000000"/>
        </w:rPr>
        <w:t xml:space="preserve">, а </w:t>
      </w:r>
      <w:proofErr w:type="spellStart"/>
      <w:r w:rsidRPr="000E646C">
        <w:rPr>
          <w:rFonts w:eastAsia="Courier New"/>
          <w:color w:val="000000"/>
        </w:rPr>
        <w:t>також</w:t>
      </w:r>
      <w:proofErr w:type="spellEnd"/>
      <w:r w:rsidRPr="000E646C">
        <w:rPr>
          <w:rFonts w:eastAsia="Courier New"/>
          <w:color w:val="000000"/>
        </w:rPr>
        <w:t xml:space="preserve"> </w:t>
      </w:r>
      <w:proofErr w:type="spellStart"/>
      <w:r w:rsidRPr="000E646C">
        <w:rPr>
          <w:rFonts w:eastAsia="Courier New"/>
          <w:color w:val="000000"/>
        </w:rPr>
        <w:t>встановлює</w:t>
      </w:r>
      <w:proofErr w:type="spellEnd"/>
      <w:r w:rsidRPr="000E646C">
        <w:rPr>
          <w:rFonts w:eastAsia="Courier New"/>
          <w:color w:val="000000"/>
        </w:rPr>
        <w:t xml:space="preserve"> </w:t>
      </w:r>
      <w:proofErr w:type="spellStart"/>
      <w:r w:rsidRPr="000E646C">
        <w:rPr>
          <w:rFonts w:eastAsia="Courier New"/>
          <w:color w:val="000000"/>
        </w:rPr>
        <w:t>певний</w:t>
      </w:r>
      <w:proofErr w:type="spellEnd"/>
      <w:r w:rsidRPr="000E646C">
        <w:rPr>
          <w:rFonts w:eastAsia="Courier New"/>
          <w:color w:val="000000"/>
        </w:rPr>
        <w:t xml:space="preserve"> </w:t>
      </w:r>
      <w:proofErr w:type="spellStart"/>
      <w:r w:rsidRPr="000E646C">
        <w:rPr>
          <w:rFonts w:eastAsia="Courier New"/>
          <w:color w:val="000000"/>
        </w:rPr>
        <w:t>перелік</w:t>
      </w:r>
      <w:proofErr w:type="spellEnd"/>
      <w:r w:rsidRPr="000E646C">
        <w:rPr>
          <w:rFonts w:eastAsia="Courier New"/>
          <w:color w:val="000000"/>
        </w:rPr>
        <w:t xml:space="preserve"> </w:t>
      </w:r>
      <w:proofErr w:type="spellStart"/>
      <w:r w:rsidRPr="000E646C">
        <w:rPr>
          <w:rFonts w:eastAsia="Courier New"/>
          <w:color w:val="000000"/>
        </w:rPr>
        <w:t>заходів</w:t>
      </w:r>
      <w:proofErr w:type="spellEnd"/>
      <w:r w:rsidRPr="000E646C">
        <w:rPr>
          <w:rFonts w:eastAsia="Courier New"/>
          <w:color w:val="000000"/>
        </w:rPr>
        <w:t xml:space="preserve">, </w:t>
      </w:r>
      <w:proofErr w:type="spellStart"/>
      <w:r w:rsidRPr="000E646C">
        <w:rPr>
          <w:rFonts w:eastAsia="Courier New"/>
          <w:color w:val="000000"/>
        </w:rPr>
        <w:t>об'ємів</w:t>
      </w:r>
      <w:proofErr w:type="spellEnd"/>
      <w:r w:rsidRPr="000E646C">
        <w:rPr>
          <w:rFonts w:eastAsia="Courier New"/>
          <w:color w:val="000000"/>
        </w:rPr>
        <w:t xml:space="preserve">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пропозицій</w:t>
      </w:r>
      <w:proofErr w:type="spellEnd"/>
      <w:r w:rsidRPr="000E646C">
        <w:rPr>
          <w:rFonts w:eastAsia="Courier New"/>
          <w:color w:val="000000"/>
        </w:rPr>
        <w:t xml:space="preserve"> </w:t>
      </w:r>
      <w:proofErr w:type="spellStart"/>
      <w:r w:rsidRPr="000E646C">
        <w:rPr>
          <w:rFonts w:eastAsia="Courier New"/>
          <w:color w:val="000000"/>
        </w:rPr>
        <w:t>щодо</w:t>
      </w:r>
      <w:proofErr w:type="spellEnd"/>
      <w:r w:rsidRPr="000E646C">
        <w:rPr>
          <w:rFonts w:eastAsia="Courier New"/>
          <w:color w:val="000000"/>
        </w:rPr>
        <w:t xml:space="preserve"> </w:t>
      </w:r>
      <w:proofErr w:type="spellStart"/>
      <w:r w:rsidRPr="000E646C">
        <w:rPr>
          <w:rFonts w:eastAsia="Courier New"/>
          <w:color w:val="000000"/>
        </w:rPr>
        <w:t>суттєвого</w:t>
      </w:r>
      <w:proofErr w:type="spellEnd"/>
      <w:r w:rsidRPr="000E646C">
        <w:rPr>
          <w:rFonts w:eastAsia="Courier New"/>
          <w:color w:val="000000"/>
        </w:rPr>
        <w:t xml:space="preserve"> та </w:t>
      </w:r>
      <w:proofErr w:type="spellStart"/>
      <w:r w:rsidRPr="000E646C">
        <w:rPr>
          <w:rFonts w:eastAsia="Courier New"/>
          <w:color w:val="000000"/>
        </w:rPr>
        <w:t>якісного</w:t>
      </w:r>
      <w:proofErr w:type="spellEnd"/>
      <w:r w:rsidRPr="000E646C">
        <w:rPr>
          <w:rFonts w:eastAsia="Courier New"/>
          <w:color w:val="000000"/>
        </w:rPr>
        <w:t xml:space="preserve"> </w:t>
      </w:r>
      <w:proofErr w:type="spellStart"/>
      <w:r w:rsidRPr="000E646C">
        <w:rPr>
          <w:rFonts w:eastAsia="Courier New"/>
          <w:color w:val="000000"/>
        </w:rPr>
        <w:t>покращення</w:t>
      </w:r>
      <w:proofErr w:type="spellEnd"/>
      <w:r w:rsidRPr="000E646C">
        <w:rPr>
          <w:rFonts w:eastAsia="Courier New"/>
          <w:color w:val="000000"/>
        </w:rPr>
        <w:t xml:space="preserve"> благоустрою, </w:t>
      </w:r>
      <w:proofErr w:type="spellStart"/>
      <w:r w:rsidRPr="000E646C">
        <w:rPr>
          <w:rFonts w:eastAsia="Courier New"/>
          <w:color w:val="000000"/>
        </w:rPr>
        <w:t>санітарного</w:t>
      </w:r>
      <w:proofErr w:type="spellEnd"/>
      <w:r w:rsidRPr="000E646C">
        <w:rPr>
          <w:rFonts w:eastAsia="Courier New"/>
          <w:color w:val="000000"/>
        </w:rPr>
        <w:t xml:space="preserve"> стану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довкілля</w:t>
      </w:r>
      <w:proofErr w:type="spellEnd"/>
      <w:r w:rsidRPr="000E646C">
        <w:rPr>
          <w:rFonts w:eastAsia="Courier New"/>
          <w:color w:val="000000"/>
        </w:rPr>
        <w:t xml:space="preserve"> у </w:t>
      </w:r>
      <w:proofErr w:type="spellStart"/>
      <w:r w:rsidRPr="000E646C">
        <w:rPr>
          <w:rFonts w:eastAsia="Courier New"/>
          <w:color w:val="000000"/>
        </w:rPr>
        <w:t>відповідності</w:t>
      </w:r>
      <w:proofErr w:type="spellEnd"/>
      <w:r w:rsidRPr="000E646C">
        <w:rPr>
          <w:rFonts w:eastAsia="Courier New"/>
          <w:color w:val="000000"/>
        </w:rPr>
        <w:t xml:space="preserve"> до </w:t>
      </w:r>
      <w:proofErr w:type="spellStart"/>
      <w:r w:rsidRPr="000E646C">
        <w:rPr>
          <w:rFonts w:eastAsia="Courier New"/>
          <w:color w:val="000000"/>
        </w:rPr>
        <w:t>Законів</w:t>
      </w:r>
      <w:proofErr w:type="spellEnd"/>
      <w:r w:rsidRPr="000E646C">
        <w:rPr>
          <w:rFonts w:eastAsia="Courier New"/>
          <w:color w:val="000000"/>
        </w:rPr>
        <w:t xml:space="preserve"> </w:t>
      </w:r>
      <w:proofErr w:type="spellStart"/>
      <w:r w:rsidRPr="000E646C">
        <w:rPr>
          <w:rFonts w:eastAsia="Courier New"/>
          <w:color w:val="000000"/>
        </w:rPr>
        <w:t>України</w:t>
      </w:r>
      <w:proofErr w:type="spellEnd"/>
      <w:r w:rsidRPr="000E646C">
        <w:rPr>
          <w:rFonts w:eastAsia="Courier New"/>
          <w:color w:val="000000"/>
        </w:rPr>
        <w:t xml:space="preserve"> «Про </w:t>
      </w:r>
      <w:proofErr w:type="spellStart"/>
      <w:r w:rsidRPr="000E646C">
        <w:rPr>
          <w:rFonts w:eastAsia="Courier New"/>
          <w:color w:val="000000"/>
        </w:rPr>
        <w:t>місцеве</w:t>
      </w:r>
      <w:proofErr w:type="spellEnd"/>
      <w:proofErr w:type="gramEnd"/>
      <w:r w:rsidRPr="000E646C">
        <w:rPr>
          <w:rFonts w:eastAsia="Courier New"/>
          <w:color w:val="000000"/>
        </w:rPr>
        <w:t xml:space="preserve"> </w:t>
      </w:r>
      <w:proofErr w:type="spellStart"/>
      <w:r w:rsidRPr="000E646C">
        <w:rPr>
          <w:rFonts w:eastAsia="Courier New"/>
          <w:color w:val="000000"/>
        </w:rPr>
        <w:t>самоврядування</w:t>
      </w:r>
      <w:proofErr w:type="spellEnd"/>
      <w:r w:rsidRPr="000E646C">
        <w:rPr>
          <w:rFonts w:eastAsia="Courier New"/>
          <w:color w:val="000000"/>
        </w:rPr>
        <w:t xml:space="preserve"> в </w:t>
      </w:r>
      <w:proofErr w:type="spellStart"/>
      <w:r w:rsidRPr="000E646C">
        <w:rPr>
          <w:rFonts w:eastAsia="Courier New"/>
          <w:color w:val="000000"/>
        </w:rPr>
        <w:t>Україні</w:t>
      </w:r>
      <w:proofErr w:type="spellEnd"/>
      <w:r w:rsidRPr="000E646C">
        <w:rPr>
          <w:rFonts w:eastAsia="Courier New"/>
          <w:color w:val="000000"/>
        </w:rPr>
        <w:t xml:space="preserve">» та «Про </w:t>
      </w:r>
      <w:proofErr w:type="spellStart"/>
      <w:r w:rsidRPr="000E646C">
        <w:rPr>
          <w:rFonts w:eastAsia="Courier New"/>
          <w:color w:val="000000"/>
        </w:rPr>
        <w:t>благоустрій</w:t>
      </w:r>
      <w:proofErr w:type="spellEnd"/>
      <w:r w:rsidRPr="000E646C">
        <w:rPr>
          <w:rFonts w:eastAsia="Courier New"/>
          <w:color w:val="000000"/>
        </w:rPr>
        <w:t xml:space="preserve"> </w:t>
      </w:r>
      <w:proofErr w:type="spellStart"/>
      <w:r w:rsidRPr="000E646C">
        <w:rPr>
          <w:rFonts w:eastAsia="Courier New"/>
          <w:color w:val="000000"/>
        </w:rPr>
        <w:t>населених</w:t>
      </w:r>
      <w:proofErr w:type="spellEnd"/>
      <w:r w:rsidRPr="000E646C">
        <w:rPr>
          <w:rFonts w:eastAsia="Courier New"/>
          <w:color w:val="000000"/>
        </w:rPr>
        <w:t xml:space="preserve"> </w:t>
      </w:r>
      <w:proofErr w:type="spellStart"/>
      <w:r w:rsidRPr="000E646C">
        <w:rPr>
          <w:rFonts w:eastAsia="Courier New"/>
          <w:color w:val="000000"/>
        </w:rPr>
        <w:t>пункті</w:t>
      </w:r>
      <w:proofErr w:type="gramStart"/>
      <w:r w:rsidRPr="000E646C">
        <w:rPr>
          <w:rFonts w:eastAsia="Courier New"/>
          <w:color w:val="000000"/>
        </w:rPr>
        <w:t>в</w:t>
      </w:r>
      <w:proofErr w:type="spellEnd"/>
      <w:proofErr w:type="gramEnd"/>
      <w:r w:rsidRPr="000E646C">
        <w:rPr>
          <w:rFonts w:eastAsia="Courier New"/>
          <w:color w:val="000000"/>
        </w:rPr>
        <w:t>».</w:t>
      </w:r>
    </w:p>
    <w:p w:rsidR="000E646C" w:rsidRPr="000E646C" w:rsidRDefault="000E646C" w:rsidP="000E646C">
      <w:pPr>
        <w:pStyle w:val="a6"/>
        <w:jc w:val="both"/>
        <w:rPr>
          <w:rFonts w:eastAsia="Courier New"/>
          <w:color w:val="000000"/>
          <w:lang w:val="uk-UA"/>
        </w:rPr>
      </w:pPr>
    </w:p>
    <w:p w:rsidR="000E646C" w:rsidRPr="000E646C" w:rsidRDefault="000E646C" w:rsidP="000E646C">
      <w:pPr>
        <w:pStyle w:val="a6"/>
        <w:jc w:val="center"/>
        <w:rPr>
          <w:rFonts w:eastAsia="Courier New"/>
          <w:b/>
          <w:color w:val="000000"/>
          <w:lang w:val="uk-UA"/>
        </w:rPr>
      </w:pPr>
      <w:r w:rsidRPr="000E646C">
        <w:rPr>
          <w:rFonts w:eastAsia="Courier New"/>
          <w:b/>
          <w:color w:val="000000"/>
          <w:lang w:val="uk-UA"/>
        </w:rPr>
        <w:t xml:space="preserve">2. </w:t>
      </w:r>
      <w:r w:rsidRPr="000E646C">
        <w:rPr>
          <w:b/>
          <w:lang w:val="uk-UA"/>
        </w:rPr>
        <w:t>Мета Програми</w:t>
      </w:r>
      <w:r w:rsidRPr="000E646C">
        <w:rPr>
          <w:rFonts w:eastAsia="Courier New"/>
          <w:b/>
          <w:lang w:val="uk-UA"/>
        </w:rPr>
        <w:t xml:space="preserve"> та ш</w:t>
      </w:r>
      <w:r w:rsidRPr="000E646C">
        <w:rPr>
          <w:rFonts w:eastAsia="Courier New"/>
          <w:b/>
        </w:rPr>
        <w:t xml:space="preserve">ляхи </w:t>
      </w:r>
      <w:proofErr w:type="spellStart"/>
      <w:r w:rsidRPr="000E646C">
        <w:rPr>
          <w:rFonts w:eastAsia="Courier New"/>
          <w:b/>
        </w:rPr>
        <w:t>розв’язання</w:t>
      </w:r>
      <w:proofErr w:type="spellEnd"/>
      <w:r w:rsidRPr="000E646C">
        <w:rPr>
          <w:rFonts w:eastAsia="Courier New"/>
          <w:b/>
        </w:rPr>
        <w:t xml:space="preserve"> проблем</w:t>
      </w:r>
    </w:p>
    <w:p w:rsidR="000E646C" w:rsidRPr="000E646C" w:rsidRDefault="000E646C" w:rsidP="000E646C">
      <w:pPr>
        <w:pStyle w:val="a6"/>
        <w:jc w:val="both"/>
        <w:rPr>
          <w:rFonts w:eastAsia="Courier New"/>
          <w:color w:val="000000"/>
          <w:lang w:val="uk-UA"/>
        </w:rPr>
      </w:pPr>
      <w:r w:rsidRPr="000E646C">
        <w:rPr>
          <w:rFonts w:eastAsia="Courier New"/>
          <w:color w:val="000000"/>
          <w:lang w:val="uk-UA"/>
        </w:rPr>
        <w:tab/>
        <w:t>Метою Програми є визначення та реалізація основних напрямків, спрямованих на забезпечення належного технічного, санітарного та екологічного стану об’єктів благоустрою, збереження об’єктів благоустрою та забезпечення</w:t>
      </w:r>
      <w:r>
        <w:rPr>
          <w:rFonts w:eastAsia="Courier New"/>
          <w:color w:val="000000"/>
          <w:lang w:val="uk-UA"/>
        </w:rPr>
        <w:t xml:space="preserve"> </w:t>
      </w:r>
      <w:r w:rsidRPr="000E646C">
        <w:rPr>
          <w:rFonts w:eastAsia="Courier New"/>
          <w:color w:val="000000"/>
          <w:lang w:val="uk-UA"/>
        </w:rPr>
        <w:t>безпечних умов життєдіяльності на території Новопільської сільської територіальної громади.</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t>Досягнення</w:t>
      </w:r>
      <w:proofErr w:type="spellEnd"/>
      <w:r w:rsidRPr="000E646C">
        <w:rPr>
          <w:rFonts w:eastAsia="Courier New"/>
          <w:color w:val="000000"/>
        </w:rPr>
        <w:t xml:space="preserve"> мети </w:t>
      </w:r>
      <w:proofErr w:type="spellStart"/>
      <w:r w:rsidRPr="000E646C">
        <w:rPr>
          <w:rFonts w:eastAsia="Courier New"/>
          <w:color w:val="000000"/>
        </w:rPr>
        <w:t>Програми</w:t>
      </w:r>
      <w:proofErr w:type="spellEnd"/>
      <w:r w:rsidRPr="000E646C">
        <w:rPr>
          <w:rFonts w:eastAsia="Courier New"/>
          <w:color w:val="000000"/>
        </w:rPr>
        <w:t xml:space="preserve"> </w:t>
      </w:r>
      <w:proofErr w:type="spellStart"/>
      <w:r w:rsidRPr="000E646C">
        <w:rPr>
          <w:rFonts w:eastAsia="Courier New"/>
          <w:color w:val="000000"/>
        </w:rPr>
        <w:t>може</w:t>
      </w:r>
      <w:proofErr w:type="spellEnd"/>
      <w:r w:rsidRPr="000E646C">
        <w:rPr>
          <w:rFonts w:eastAsia="Courier New"/>
          <w:color w:val="000000"/>
        </w:rPr>
        <w:t xml:space="preserve"> бути </w:t>
      </w:r>
      <w:proofErr w:type="spellStart"/>
      <w:r w:rsidRPr="000E646C">
        <w:rPr>
          <w:rFonts w:eastAsia="Courier New"/>
          <w:color w:val="000000"/>
        </w:rPr>
        <w:t>здійснено</w:t>
      </w:r>
      <w:proofErr w:type="spellEnd"/>
      <w:r w:rsidRPr="000E646C">
        <w:rPr>
          <w:rFonts w:eastAsia="Courier New"/>
          <w:color w:val="000000"/>
        </w:rPr>
        <w:t xml:space="preserve"> за умов</w:t>
      </w:r>
      <w:r w:rsidRPr="000E646C">
        <w:rPr>
          <w:rFonts w:eastAsia="Courier New"/>
          <w:color w:val="000000"/>
          <w:lang w:val="uk-UA"/>
        </w:rPr>
        <w:t>и</w:t>
      </w:r>
      <w:r w:rsidRPr="000E646C">
        <w:rPr>
          <w:rFonts w:eastAsia="Courier New"/>
          <w:color w:val="000000"/>
        </w:rPr>
        <w:t xml:space="preserve"> </w:t>
      </w:r>
      <w:proofErr w:type="spellStart"/>
      <w:r w:rsidRPr="000E646C">
        <w:rPr>
          <w:rFonts w:eastAsia="Courier New"/>
          <w:color w:val="000000"/>
        </w:rPr>
        <w:t>вирішення</w:t>
      </w:r>
      <w:proofErr w:type="spellEnd"/>
      <w:r w:rsidRPr="000E646C">
        <w:rPr>
          <w:rFonts w:eastAsia="Courier New"/>
          <w:color w:val="000000"/>
        </w:rPr>
        <w:t xml:space="preserve"> таких </w:t>
      </w:r>
      <w:proofErr w:type="spellStart"/>
      <w:r w:rsidRPr="000E646C">
        <w:rPr>
          <w:rFonts w:eastAsia="Courier New"/>
          <w:color w:val="000000"/>
        </w:rPr>
        <w:t>основних</w:t>
      </w:r>
      <w:proofErr w:type="spellEnd"/>
      <w:r w:rsidRPr="000E646C">
        <w:rPr>
          <w:rFonts w:eastAsia="Courier New"/>
          <w:color w:val="000000"/>
        </w:rPr>
        <w:t xml:space="preserve"> </w:t>
      </w:r>
      <w:proofErr w:type="spellStart"/>
      <w:r w:rsidRPr="000E646C">
        <w:rPr>
          <w:rFonts w:eastAsia="Courier New"/>
          <w:color w:val="000000"/>
        </w:rPr>
        <w:t>завдань</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rPr>
          <w:lang w:val="uk-UA"/>
        </w:rPr>
      </w:pPr>
      <w:r w:rsidRPr="000E646C">
        <w:rPr>
          <w:lang w:val="uk-UA"/>
        </w:rPr>
        <w:t>утримання пам’ятників, вулиць, тротуарів, встановлення та поновлення вказівників, табличок з назвами вулиць, тощо</w:t>
      </w:r>
      <w:r>
        <w:rPr>
          <w:lang w:val="uk-UA"/>
        </w:rPr>
        <w:t>;</w:t>
      </w:r>
    </w:p>
    <w:p w:rsidR="000E646C" w:rsidRPr="000E646C" w:rsidRDefault="000E646C" w:rsidP="000E646C">
      <w:pPr>
        <w:pStyle w:val="a6"/>
        <w:numPr>
          <w:ilvl w:val="0"/>
          <w:numId w:val="3"/>
        </w:numPr>
        <w:ind w:left="284" w:hanging="284"/>
        <w:jc w:val="both"/>
        <w:rPr>
          <w:lang w:val="uk-UA"/>
        </w:rPr>
      </w:pPr>
      <w:r w:rsidRPr="000E646C">
        <w:rPr>
          <w:lang w:val="uk-UA"/>
        </w:rPr>
        <w:t>покращення зовнішнього вигляду та санітарного стану населених пунктів (організація роботи по прибиранню населених пунктів, забезпечення своєчасного і повного збору та вивезення ТПВ та нечистот, запобігання виникнення та ліквідація стихійних сміттєзвалищ, формування крон дерев, покіс трави, удосконалення облаштування контейнерних майданчиків, ремонт та заміна контейнерів для збору сміття та ін.;</w:t>
      </w:r>
    </w:p>
    <w:p w:rsidR="000E646C" w:rsidRPr="000E646C" w:rsidRDefault="000E646C" w:rsidP="000E646C">
      <w:pPr>
        <w:pStyle w:val="a6"/>
        <w:numPr>
          <w:ilvl w:val="0"/>
          <w:numId w:val="3"/>
        </w:numPr>
        <w:ind w:left="284" w:hanging="284"/>
        <w:jc w:val="both"/>
        <w:rPr>
          <w:lang w:val="uk-UA"/>
        </w:rPr>
      </w:pPr>
      <w:r w:rsidRPr="000E646C">
        <w:rPr>
          <w:lang w:val="uk-UA"/>
        </w:rPr>
        <w:t>ут</w:t>
      </w:r>
      <w:r>
        <w:rPr>
          <w:lang w:val="uk-UA"/>
        </w:rPr>
        <w:t>римання, догляд, висадження та об</w:t>
      </w:r>
      <w:r w:rsidRPr="000E646C">
        <w:rPr>
          <w:lang w:val="uk-UA"/>
        </w:rPr>
        <w:t>різка аварійних, сухих дерев, утримання клумб, газонів, смуг зелених насаджень;</w:t>
      </w:r>
    </w:p>
    <w:p w:rsidR="000E646C" w:rsidRPr="000E646C" w:rsidRDefault="000E646C" w:rsidP="000E646C">
      <w:pPr>
        <w:pStyle w:val="a6"/>
        <w:numPr>
          <w:ilvl w:val="0"/>
          <w:numId w:val="3"/>
        </w:numPr>
        <w:ind w:left="284" w:hanging="284"/>
        <w:jc w:val="both"/>
        <w:rPr>
          <w:lang w:val="uk-UA"/>
        </w:rPr>
      </w:pPr>
      <w:r w:rsidRPr="000E646C">
        <w:rPr>
          <w:lang w:val="uk-UA"/>
        </w:rPr>
        <w:t>забезпечення якісного зовнішнього освітлення вулиць, тротуарів (поточне утримання, виконання робіт з поточного ремонту та встановленню нових ліній зовнішнього освітлення з застосуванням технологій та елементів енергозбереження);</w:t>
      </w:r>
    </w:p>
    <w:p w:rsidR="000E646C" w:rsidRPr="000E646C" w:rsidRDefault="000E646C" w:rsidP="000E646C">
      <w:pPr>
        <w:pStyle w:val="a6"/>
        <w:numPr>
          <w:ilvl w:val="0"/>
          <w:numId w:val="3"/>
        </w:numPr>
        <w:ind w:left="284" w:hanging="284"/>
        <w:jc w:val="both"/>
        <w:rPr>
          <w:lang w:val="uk-UA"/>
        </w:rPr>
      </w:pPr>
      <w:r w:rsidRPr="000E646C">
        <w:rPr>
          <w:lang w:val="uk-UA"/>
        </w:rPr>
        <w:t>забезпечення впорядкування територій кладовищ та прилеглих територій;</w:t>
      </w:r>
    </w:p>
    <w:p w:rsidR="000E646C" w:rsidRPr="000E646C" w:rsidRDefault="000E646C" w:rsidP="000E646C">
      <w:pPr>
        <w:pStyle w:val="a6"/>
        <w:numPr>
          <w:ilvl w:val="0"/>
          <w:numId w:val="3"/>
        </w:numPr>
        <w:ind w:left="284" w:hanging="284"/>
        <w:jc w:val="both"/>
        <w:rPr>
          <w:lang w:val="uk-UA"/>
        </w:rPr>
      </w:pPr>
      <w:r w:rsidRPr="000E646C">
        <w:rPr>
          <w:lang w:val="uk-UA"/>
        </w:rPr>
        <w:t>створення та утримання дитячих майданчиків, спортивних площадок, тощо;</w:t>
      </w:r>
    </w:p>
    <w:p w:rsidR="000E646C" w:rsidRPr="000E646C" w:rsidRDefault="000E646C" w:rsidP="000E646C">
      <w:pPr>
        <w:pStyle w:val="a6"/>
        <w:numPr>
          <w:ilvl w:val="0"/>
          <w:numId w:val="3"/>
        </w:numPr>
        <w:ind w:left="284" w:hanging="284"/>
        <w:jc w:val="both"/>
        <w:rPr>
          <w:lang w:val="uk-UA"/>
        </w:rPr>
      </w:pPr>
      <w:r w:rsidRPr="000E646C">
        <w:rPr>
          <w:lang w:val="uk-UA"/>
        </w:rPr>
        <w:t>організація робіт з благоустрою, святкового прибирання населених пунктів до відзначення місцевих заходів, державних та релігійних свят;</w:t>
      </w:r>
    </w:p>
    <w:p w:rsidR="000E646C" w:rsidRPr="000E646C" w:rsidRDefault="000E646C" w:rsidP="000E646C">
      <w:pPr>
        <w:pStyle w:val="a6"/>
        <w:numPr>
          <w:ilvl w:val="0"/>
          <w:numId w:val="3"/>
        </w:numPr>
        <w:ind w:left="284" w:hanging="284"/>
        <w:jc w:val="both"/>
        <w:rPr>
          <w:lang w:val="uk-UA"/>
        </w:rPr>
      </w:pPr>
      <w:r w:rsidRPr="000E646C">
        <w:rPr>
          <w:lang w:val="uk-UA"/>
        </w:rPr>
        <w:t>організація робіт з благоустрою в зонах масового відпочинку населення;</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здійснення</w:t>
      </w:r>
      <w:proofErr w:type="spellEnd"/>
      <w:r w:rsidRPr="000E646C">
        <w:rPr>
          <w:rFonts w:eastAsia="Courier New"/>
          <w:color w:val="000000"/>
        </w:rPr>
        <w:t xml:space="preserve"> </w:t>
      </w:r>
      <w:proofErr w:type="spellStart"/>
      <w:r w:rsidRPr="000E646C">
        <w:rPr>
          <w:rFonts w:eastAsia="Courier New"/>
          <w:color w:val="000000"/>
        </w:rPr>
        <w:t>належного</w:t>
      </w:r>
      <w:proofErr w:type="spellEnd"/>
      <w:r w:rsidRPr="000E646C">
        <w:rPr>
          <w:rFonts w:eastAsia="Courier New"/>
          <w:color w:val="000000"/>
        </w:rPr>
        <w:t xml:space="preserve"> </w:t>
      </w:r>
      <w:proofErr w:type="spellStart"/>
      <w:proofErr w:type="gramStart"/>
      <w:r w:rsidRPr="000E646C">
        <w:rPr>
          <w:rFonts w:eastAsia="Courier New"/>
          <w:color w:val="000000"/>
        </w:rPr>
        <w:t>обл</w:t>
      </w:r>
      <w:proofErr w:type="gramEnd"/>
      <w:r w:rsidRPr="000E646C">
        <w:rPr>
          <w:rFonts w:eastAsia="Courier New"/>
          <w:color w:val="000000"/>
        </w:rPr>
        <w:t>іку</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та </w:t>
      </w:r>
      <w:proofErr w:type="spellStart"/>
      <w:r w:rsidRPr="000E646C">
        <w:rPr>
          <w:rFonts w:eastAsia="Courier New"/>
          <w:color w:val="000000"/>
        </w:rPr>
        <w:t>елементів</w:t>
      </w:r>
      <w:proofErr w:type="spellEnd"/>
      <w:r w:rsidRPr="000E646C">
        <w:rPr>
          <w:rFonts w:eastAsia="Courier New"/>
          <w:color w:val="000000"/>
        </w:rPr>
        <w:t xml:space="preserve"> благоустрою;</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комплексний</w:t>
      </w:r>
      <w:proofErr w:type="spellEnd"/>
      <w:r w:rsidRPr="000E646C">
        <w:rPr>
          <w:rFonts w:eastAsia="Courier New"/>
          <w:color w:val="000000"/>
        </w:rPr>
        <w:t xml:space="preserve"> </w:t>
      </w:r>
      <w:proofErr w:type="spellStart"/>
      <w:proofErr w:type="gramStart"/>
      <w:r w:rsidRPr="000E646C">
        <w:rPr>
          <w:rFonts w:eastAsia="Courier New"/>
          <w:color w:val="000000"/>
        </w:rPr>
        <w:t>п</w:t>
      </w:r>
      <w:proofErr w:type="gramEnd"/>
      <w:r w:rsidRPr="000E646C">
        <w:rPr>
          <w:rFonts w:eastAsia="Courier New"/>
          <w:color w:val="000000"/>
        </w:rPr>
        <w:t>ідхід</w:t>
      </w:r>
      <w:proofErr w:type="spellEnd"/>
      <w:r w:rsidRPr="000E646C">
        <w:rPr>
          <w:rFonts w:eastAsia="Courier New"/>
          <w:color w:val="000000"/>
        </w:rPr>
        <w:t xml:space="preserve"> до </w:t>
      </w:r>
      <w:proofErr w:type="spellStart"/>
      <w:r w:rsidRPr="000E646C">
        <w:rPr>
          <w:rFonts w:eastAsia="Courier New"/>
          <w:color w:val="000000"/>
        </w:rPr>
        <w:t>проведення</w:t>
      </w:r>
      <w:proofErr w:type="spellEnd"/>
      <w:r w:rsidRPr="000E646C">
        <w:rPr>
          <w:rFonts w:eastAsia="Courier New"/>
          <w:color w:val="000000"/>
        </w:rPr>
        <w:t xml:space="preserve"> </w:t>
      </w:r>
      <w:proofErr w:type="spellStart"/>
      <w:r w:rsidRPr="000E646C">
        <w:rPr>
          <w:rFonts w:eastAsia="Courier New"/>
          <w:color w:val="000000"/>
        </w:rPr>
        <w:t>робіт</w:t>
      </w:r>
      <w:proofErr w:type="spellEnd"/>
      <w:r w:rsidRPr="000E646C">
        <w:rPr>
          <w:rFonts w:eastAsia="Courier New"/>
          <w:color w:val="000000"/>
        </w:rPr>
        <w:t xml:space="preserve"> та </w:t>
      </w:r>
      <w:proofErr w:type="spellStart"/>
      <w:r w:rsidRPr="000E646C">
        <w:rPr>
          <w:rFonts w:eastAsia="Courier New"/>
          <w:color w:val="000000"/>
        </w:rPr>
        <w:t>надання</w:t>
      </w:r>
      <w:proofErr w:type="spellEnd"/>
      <w:r w:rsidRPr="000E646C">
        <w:rPr>
          <w:rFonts w:eastAsia="Courier New"/>
          <w:color w:val="000000"/>
        </w:rPr>
        <w:t xml:space="preserve"> </w:t>
      </w:r>
      <w:proofErr w:type="spellStart"/>
      <w:r w:rsidRPr="000E646C">
        <w:rPr>
          <w:rFonts w:eastAsia="Courier New"/>
          <w:color w:val="000000"/>
        </w:rPr>
        <w:t>послуг</w:t>
      </w:r>
      <w:proofErr w:type="spellEnd"/>
      <w:r w:rsidRPr="000E646C">
        <w:rPr>
          <w:rFonts w:eastAsia="Courier New"/>
          <w:color w:val="000000"/>
          <w:lang w:val="uk-UA"/>
        </w:rPr>
        <w:t xml:space="preserve"> </w:t>
      </w:r>
      <w:proofErr w:type="spellStart"/>
      <w:r w:rsidRPr="000E646C">
        <w:rPr>
          <w:rFonts w:eastAsia="Courier New"/>
          <w:color w:val="000000"/>
        </w:rPr>
        <w:t>з</w:t>
      </w:r>
      <w:proofErr w:type="spellEnd"/>
      <w:r w:rsidRPr="000E646C">
        <w:rPr>
          <w:rFonts w:eastAsia="Courier New"/>
          <w:color w:val="000000"/>
        </w:rPr>
        <w:t xml:space="preserve"> благоустрою;</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удосконалення</w:t>
      </w:r>
      <w:proofErr w:type="spellEnd"/>
      <w:r w:rsidRPr="000E646C">
        <w:rPr>
          <w:rFonts w:eastAsia="Courier New"/>
          <w:color w:val="000000"/>
        </w:rPr>
        <w:t xml:space="preserve"> </w:t>
      </w:r>
      <w:proofErr w:type="spellStart"/>
      <w:r w:rsidRPr="000E646C">
        <w:rPr>
          <w:rFonts w:eastAsia="Courier New"/>
          <w:color w:val="000000"/>
        </w:rPr>
        <w:t>системи</w:t>
      </w:r>
      <w:proofErr w:type="spellEnd"/>
      <w:r w:rsidRPr="000E646C">
        <w:rPr>
          <w:rFonts w:eastAsia="Courier New"/>
          <w:color w:val="000000"/>
        </w:rPr>
        <w:t xml:space="preserve"> </w:t>
      </w:r>
      <w:proofErr w:type="spellStart"/>
      <w:r w:rsidRPr="000E646C">
        <w:rPr>
          <w:rFonts w:eastAsia="Courier New"/>
          <w:color w:val="000000"/>
        </w:rPr>
        <w:t>планування</w:t>
      </w:r>
      <w:proofErr w:type="spellEnd"/>
      <w:r w:rsidRPr="000E646C">
        <w:rPr>
          <w:rFonts w:eastAsia="Courier New"/>
          <w:color w:val="000000"/>
        </w:rPr>
        <w:t xml:space="preserve"> </w:t>
      </w:r>
      <w:proofErr w:type="spellStart"/>
      <w:r w:rsidRPr="000E646C">
        <w:rPr>
          <w:rFonts w:eastAsia="Courier New"/>
          <w:color w:val="000000"/>
        </w:rPr>
        <w:t>робіт</w:t>
      </w:r>
      <w:proofErr w:type="spellEnd"/>
      <w:r w:rsidRPr="000E646C">
        <w:rPr>
          <w:rFonts w:eastAsia="Courier New"/>
          <w:color w:val="000000"/>
        </w:rPr>
        <w:t xml:space="preserve"> та </w:t>
      </w:r>
      <w:proofErr w:type="spellStart"/>
      <w:r w:rsidRPr="000E646C">
        <w:rPr>
          <w:rFonts w:eastAsia="Courier New"/>
          <w:color w:val="000000"/>
        </w:rPr>
        <w:t>послуг</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благоустрою</w:t>
      </w:r>
      <w:r w:rsidRPr="000E646C">
        <w:rPr>
          <w:rFonts w:eastAsia="Courier New"/>
          <w:color w:val="000000"/>
          <w:lang w:val="uk-UA"/>
        </w:rPr>
        <w:t xml:space="preserve"> </w:t>
      </w:r>
      <w:r w:rsidRPr="000E646C">
        <w:rPr>
          <w:rFonts w:eastAsia="Courier New"/>
          <w:color w:val="000000"/>
        </w:rPr>
        <w:t xml:space="preserve">на </w:t>
      </w:r>
      <w:proofErr w:type="spellStart"/>
      <w:r w:rsidRPr="000E646C">
        <w:rPr>
          <w:rFonts w:eastAsia="Courier New"/>
          <w:color w:val="000000"/>
        </w:rPr>
        <w:t>декілька</w:t>
      </w:r>
      <w:proofErr w:type="spellEnd"/>
      <w:r w:rsidRPr="000E646C">
        <w:rPr>
          <w:rFonts w:eastAsia="Courier New"/>
          <w:color w:val="000000"/>
        </w:rPr>
        <w:t xml:space="preserve"> </w:t>
      </w:r>
      <w:proofErr w:type="spellStart"/>
      <w:r w:rsidRPr="000E646C">
        <w:rPr>
          <w:rFonts w:eastAsia="Courier New"/>
          <w:color w:val="000000"/>
        </w:rPr>
        <w:t>років</w:t>
      </w:r>
      <w:proofErr w:type="spellEnd"/>
      <w:r w:rsidRPr="000E646C">
        <w:rPr>
          <w:rFonts w:eastAsia="Courier New"/>
          <w:color w:val="000000"/>
        </w:rPr>
        <w:t xml:space="preserve"> </w:t>
      </w:r>
      <w:proofErr w:type="spellStart"/>
      <w:proofErr w:type="gramStart"/>
      <w:r w:rsidRPr="000E646C">
        <w:rPr>
          <w:rFonts w:eastAsia="Courier New"/>
          <w:color w:val="000000"/>
        </w:rPr>
        <w:t>в</w:t>
      </w:r>
      <w:proofErr w:type="gramEnd"/>
      <w:r w:rsidRPr="000E646C">
        <w:rPr>
          <w:rFonts w:eastAsia="Courier New"/>
          <w:color w:val="000000"/>
        </w:rPr>
        <w:t>ідповідно</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w:t>
      </w:r>
      <w:proofErr w:type="spellStart"/>
      <w:r w:rsidRPr="000E646C">
        <w:rPr>
          <w:rFonts w:eastAsia="Courier New"/>
          <w:color w:val="000000"/>
        </w:rPr>
        <w:t>вимогами</w:t>
      </w:r>
      <w:proofErr w:type="spellEnd"/>
      <w:r w:rsidRPr="000E646C">
        <w:rPr>
          <w:rFonts w:eastAsia="Courier New"/>
          <w:color w:val="000000"/>
        </w:rPr>
        <w:t xml:space="preserve"> </w:t>
      </w:r>
      <w:proofErr w:type="spellStart"/>
      <w:r w:rsidRPr="000E646C">
        <w:rPr>
          <w:rFonts w:eastAsia="Courier New"/>
          <w:color w:val="000000"/>
        </w:rPr>
        <w:t>діючих</w:t>
      </w:r>
      <w:proofErr w:type="spellEnd"/>
      <w:r w:rsidRPr="000E646C">
        <w:rPr>
          <w:rFonts w:eastAsia="Courier New"/>
          <w:color w:val="000000"/>
        </w:rPr>
        <w:t xml:space="preserve"> </w:t>
      </w:r>
      <w:proofErr w:type="spellStart"/>
      <w:r w:rsidRPr="000E646C">
        <w:rPr>
          <w:rFonts w:eastAsia="Courier New"/>
          <w:color w:val="000000"/>
        </w:rPr>
        <w:t>нормативно-правових</w:t>
      </w:r>
      <w:proofErr w:type="spellEnd"/>
      <w:r w:rsidRPr="000E646C">
        <w:rPr>
          <w:rFonts w:eastAsia="Courier New"/>
          <w:color w:val="000000"/>
        </w:rPr>
        <w:t xml:space="preserve"> </w:t>
      </w:r>
      <w:proofErr w:type="spellStart"/>
      <w:r w:rsidRPr="000E646C">
        <w:rPr>
          <w:rFonts w:eastAsia="Courier New"/>
          <w:color w:val="000000"/>
        </w:rPr>
        <w:t>актів</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застосування</w:t>
      </w:r>
      <w:proofErr w:type="spellEnd"/>
      <w:r w:rsidRPr="000E646C">
        <w:rPr>
          <w:rFonts w:eastAsia="Courier New"/>
          <w:color w:val="000000"/>
        </w:rPr>
        <w:t xml:space="preserve"> комплексного </w:t>
      </w:r>
      <w:proofErr w:type="spellStart"/>
      <w:proofErr w:type="gramStart"/>
      <w:r w:rsidRPr="000E646C">
        <w:rPr>
          <w:rFonts w:eastAsia="Courier New"/>
          <w:color w:val="000000"/>
        </w:rPr>
        <w:t>п</w:t>
      </w:r>
      <w:proofErr w:type="gramEnd"/>
      <w:r w:rsidRPr="000E646C">
        <w:rPr>
          <w:rFonts w:eastAsia="Courier New"/>
          <w:color w:val="000000"/>
        </w:rPr>
        <w:t>ідходу</w:t>
      </w:r>
      <w:proofErr w:type="spellEnd"/>
      <w:r w:rsidRPr="000E646C">
        <w:rPr>
          <w:rFonts w:eastAsia="Courier New"/>
          <w:color w:val="000000"/>
        </w:rPr>
        <w:t xml:space="preserve"> при </w:t>
      </w:r>
      <w:proofErr w:type="spellStart"/>
      <w:r w:rsidRPr="000E646C">
        <w:rPr>
          <w:rFonts w:eastAsia="Courier New"/>
          <w:color w:val="000000"/>
        </w:rPr>
        <w:t>плануванні</w:t>
      </w:r>
      <w:proofErr w:type="spellEnd"/>
      <w:r w:rsidRPr="000E646C">
        <w:rPr>
          <w:rFonts w:eastAsia="Courier New"/>
          <w:color w:val="000000"/>
        </w:rPr>
        <w:t xml:space="preserve"> </w:t>
      </w:r>
      <w:proofErr w:type="spellStart"/>
      <w:r w:rsidRPr="000E646C">
        <w:rPr>
          <w:rFonts w:eastAsia="Courier New"/>
          <w:color w:val="000000"/>
        </w:rPr>
        <w:t>робіт</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благоустрою, </w:t>
      </w:r>
      <w:proofErr w:type="spellStart"/>
      <w:r w:rsidRPr="000E646C">
        <w:rPr>
          <w:rFonts w:eastAsia="Courier New"/>
          <w:color w:val="000000"/>
        </w:rPr>
        <w:t>який</w:t>
      </w:r>
      <w:proofErr w:type="spellEnd"/>
      <w:r w:rsidRPr="000E646C">
        <w:rPr>
          <w:rFonts w:eastAsia="Courier New"/>
          <w:color w:val="000000"/>
        </w:rPr>
        <w:t xml:space="preserve"> </w:t>
      </w:r>
      <w:proofErr w:type="spellStart"/>
      <w:r w:rsidRPr="000E646C">
        <w:rPr>
          <w:rFonts w:eastAsia="Courier New"/>
          <w:color w:val="000000"/>
        </w:rPr>
        <w:t>враховує</w:t>
      </w:r>
      <w:proofErr w:type="spellEnd"/>
      <w:r w:rsidRPr="000E646C">
        <w:rPr>
          <w:rFonts w:eastAsia="Courier New"/>
          <w:color w:val="000000"/>
        </w:rPr>
        <w:t xml:space="preserve"> </w:t>
      </w:r>
      <w:proofErr w:type="spellStart"/>
      <w:r w:rsidRPr="000E646C">
        <w:rPr>
          <w:rFonts w:eastAsia="Courier New"/>
          <w:color w:val="000000"/>
        </w:rPr>
        <w:t>завершеність</w:t>
      </w:r>
      <w:proofErr w:type="spellEnd"/>
      <w:r w:rsidRPr="000E646C">
        <w:rPr>
          <w:rFonts w:eastAsia="Courier New"/>
          <w:color w:val="000000"/>
        </w:rPr>
        <w:t xml:space="preserve"> </w:t>
      </w:r>
      <w:proofErr w:type="spellStart"/>
      <w:r w:rsidRPr="000E646C">
        <w:rPr>
          <w:rFonts w:eastAsia="Courier New"/>
          <w:color w:val="000000"/>
        </w:rPr>
        <w:t>виконання</w:t>
      </w:r>
      <w:proofErr w:type="spellEnd"/>
      <w:r w:rsidRPr="000E646C">
        <w:rPr>
          <w:rFonts w:eastAsia="Courier New"/>
          <w:color w:val="000000"/>
        </w:rPr>
        <w:t xml:space="preserve"> </w:t>
      </w:r>
      <w:proofErr w:type="spellStart"/>
      <w:r w:rsidRPr="000E646C">
        <w:rPr>
          <w:rFonts w:eastAsia="Courier New"/>
          <w:color w:val="000000"/>
        </w:rPr>
        <w:t>всіх</w:t>
      </w:r>
      <w:proofErr w:type="spellEnd"/>
      <w:r w:rsidRPr="000E646C">
        <w:rPr>
          <w:rFonts w:eastAsia="Courier New"/>
          <w:color w:val="000000"/>
        </w:rPr>
        <w:t xml:space="preserve"> </w:t>
      </w:r>
      <w:proofErr w:type="spellStart"/>
      <w:r w:rsidRPr="000E646C">
        <w:rPr>
          <w:rFonts w:eastAsia="Courier New"/>
          <w:color w:val="000000"/>
        </w:rPr>
        <w:t>видів</w:t>
      </w:r>
      <w:proofErr w:type="spellEnd"/>
      <w:r w:rsidRPr="000E646C">
        <w:rPr>
          <w:rFonts w:eastAsia="Courier New"/>
          <w:color w:val="000000"/>
        </w:rPr>
        <w:t xml:space="preserve"> </w:t>
      </w:r>
      <w:proofErr w:type="spellStart"/>
      <w:r w:rsidRPr="000E646C">
        <w:rPr>
          <w:rFonts w:eastAsia="Courier New"/>
          <w:color w:val="000000"/>
        </w:rPr>
        <w:t>робіт</w:t>
      </w:r>
      <w:proofErr w:type="spellEnd"/>
      <w:r w:rsidRPr="000E646C">
        <w:rPr>
          <w:rFonts w:eastAsia="Courier New"/>
          <w:color w:val="000000"/>
        </w:rPr>
        <w:t xml:space="preserve"> на </w:t>
      </w:r>
      <w:proofErr w:type="spellStart"/>
      <w:r w:rsidRPr="000E646C">
        <w:rPr>
          <w:rFonts w:eastAsia="Courier New"/>
          <w:color w:val="000000"/>
        </w:rPr>
        <w:t>окремому</w:t>
      </w:r>
      <w:proofErr w:type="spellEnd"/>
      <w:r w:rsidRPr="000E646C">
        <w:rPr>
          <w:rFonts w:eastAsia="Courier New"/>
          <w:color w:val="000000"/>
        </w:rPr>
        <w:t xml:space="preserve"> </w:t>
      </w:r>
      <w:proofErr w:type="spellStart"/>
      <w:r w:rsidRPr="000E646C">
        <w:rPr>
          <w:rFonts w:eastAsia="Courier New"/>
          <w:color w:val="000000"/>
        </w:rPr>
        <w:t>об’єкті</w:t>
      </w:r>
      <w:proofErr w:type="spellEnd"/>
      <w:r w:rsidRPr="000E646C">
        <w:rPr>
          <w:rFonts w:eastAsia="Courier New"/>
          <w:color w:val="000000"/>
        </w:rPr>
        <w:t xml:space="preserve"> благоустрою, </w:t>
      </w:r>
      <w:proofErr w:type="spellStart"/>
      <w:r w:rsidRPr="000E646C">
        <w:rPr>
          <w:rFonts w:eastAsia="Courier New"/>
          <w:color w:val="000000"/>
        </w:rPr>
        <w:t>концентрацію</w:t>
      </w:r>
      <w:proofErr w:type="spellEnd"/>
      <w:r w:rsidRPr="000E646C">
        <w:rPr>
          <w:rFonts w:eastAsia="Courier New"/>
          <w:color w:val="000000"/>
        </w:rPr>
        <w:t xml:space="preserve"> </w:t>
      </w:r>
      <w:proofErr w:type="spellStart"/>
      <w:r w:rsidRPr="000E646C">
        <w:rPr>
          <w:rFonts w:eastAsia="Courier New"/>
          <w:color w:val="000000"/>
        </w:rPr>
        <w:t>фінансових</w:t>
      </w:r>
      <w:proofErr w:type="spellEnd"/>
      <w:r w:rsidRPr="000E646C">
        <w:rPr>
          <w:rFonts w:eastAsia="Courier New"/>
          <w:color w:val="000000"/>
        </w:rPr>
        <w:t xml:space="preserve"> </w:t>
      </w:r>
      <w:proofErr w:type="spellStart"/>
      <w:r w:rsidRPr="000E646C">
        <w:rPr>
          <w:rFonts w:eastAsia="Courier New"/>
          <w:color w:val="000000"/>
        </w:rPr>
        <w:t>ресурсів</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pPr>
      <w:proofErr w:type="spellStart"/>
      <w:proofErr w:type="gramStart"/>
      <w:r w:rsidRPr="000E646C">
        <w:t>п</w:t>
      </w:r>
      <w:proofErr w:type="gramEnd"/>
      <w:r w:rsidRPr="000E646C">
        <w:t>ідвищення</w:t>
      </w:r>
      <w:proofErr w:type="spellEnd"/>
      <w:r w:rsidRPr="000E646C">
        <w:t xml:space="preserve"> </w:t>
      </w:r>
      <w:proofErr w:type="spellStart"/>
      <w:r w:rsidRPr="000E646C">
        <w:t>якості</w:t>
      </w:r>
      <w:proofErr w:type="spellEnd"/>
      <w:r w:rsidRPr="000E646C">
        <w:t xml:space="preserve"> ремонту, </w:t>
      </w:r>
      <w:proofErr w:type="spellStart"/>
      <w:r w:rsidRPr="000E646C">
        <w:t>утримання</w:t>
      </w:r>
      <w:proofErr w:type="spellEnd"/>
      <w:r w:rsidRPr="000E646C">
        <w:t xml:space="preserve"> </w:t>
      </w:r>
      <w:proofErr w:type="spellStart"/>
      <w:r w:rsidRPr="000E646C">
        <w:t>об'єктів</w:t>
      </w:r>
      <w:proofErr w:type="spellEnd"/>
      <w:r w:rsidRPr="000E646C">
        <w:t xml:space="preserve"> благоустрою.</w:t>
      </w:r>
    </w:p>
    <w:p w:rsidR="000E646C" w:rsidRPr="000E646C" w:rsidRDefault="000E646C" w:rsidP="000E646C">
      <w:pPr>
        <w:pStyle w:val="a6"/>
        <w:ind w:left="284" w:hanging="284"/>
        <w:jc w:val="both"/>
      </w:pPr>
    </w:p>
    <w:p w:rsidR="000E646C" w:rsidRPr="000E646C" w:rsidRDefault="000E646C" w:rsidP="000E646C">
      <w:pPr>
        <w:pStyle w:val="a6"/>
        <w:jc w:val="center"/>
        <w:rPr>
          <w:b/>
          <w:lang w:val="uk-UA"/>
        </w:rPr>
      </w:pPr>
      <w:r w:rsidRPr="000E646C">
        <w:rPr>
          <w:b/>
          <w:lang w:val="uk-UA"/>
        </w:rPr>
        <w:t>3. Фінансове забезпечення виконання завдань Програми</w:t>
      </w:r>
    </w:p>
    <w:p w:rsidR="000E646C" w:rsidRPr="000E646C" w:rsidRDefault="000E646C" w:rsidP="000E646C">
      <w:pPr>
        <w:pStyle w:val="a6"/>
        <w:ind w:firstLine="708"/>
        <w:jc w:val="both"/>
        <w:rPr>
          <w:lang w:val="uk-UA"/>
        </w:rPr>
      </w:pPr>
      <w:r w:rsidRPr="000E646C">
        <w:rPr>
          <w:lang w:val="uk-UA"/>
        </w:rPr>
        <w:t xml:space="preserve">Фінансове забезпечення Програми здійснюється за рахунок коштів сільського бюджету та інших джерел, не заборонених чинним законодавством згідно </w:t>
      </w:r>
      <w:r>
        <w:rPr>
          <w:lang w:val="uk-UA"/>
        </w:rPr>
        <w:t xml:space="preserve">з </w:t>
      </w:r>
      <w:r w:rsidRPr="000E646C">
        <w:rPr>
          <w:lang w:val="uk-UA"/>
        </w:rPr>
        <w:t>додатк</w:t>
      </w:r>
      <w:r>
        <w:rPr>
          <w:lang w:val="uk-UA"/>
        </w:rPr>
        <w:t>ом</w:t>
      </w:r>
      <w:r w:rsidRPr="000E646C">
        <w:rPr>
          <w:lang w:val="uk-UA"/>
        </w:rPr>
        <w:t xml:space="preserve"> 2 до рішення </w:t>
      </w:r>
      <w:r>
        <w:rPr>
          <w:lang w:val="uk-UA"/>
        </w:rPr>
        <w:t xml:space="preserve">сесії сільської ради </w:t>
      </w:r>
      <w:r w:rsidRPr="000E646C">
        <w:rPr>
          <w:lang w:val="uk-UA"/>
        </w:rPr>
        <w:t xml:space="preserve">«Про затвердження Програми благоустрою </w:t>
      </w:r>
      <w:r w:rsidRPr="000E646C">
        <w:rPr>
          <w:bCs/>
          <w:lang w:val="uk-UA"/>
        </w:rPr>
        <w:t>населених пунктів                                                                                           Новопільської сільської ради на 2024-2026 роки».</w:t>
      </w:r>
    </w:p>
    <w:p w:rsidR="000E646C" w:rsidRPr="000E646C" w:rsidRDefault="000E646C" w:rsidP="000E646C">
      <w:pPr>
        <w:pStyle w:val="a6"/>
        <w:ind w:firstLine="708"/>
        <w:jc w:val="both"/>
        <w:rPr>
          <w:rFonts w:eastAsia="Courier New"/>
          <w:color w:val="000000"/>
          <w:lang w:val="uk-UA"/>
        </w:rPr>
      </w:pPr>
      <w:r w:rsidRPr="000E646C">
        <w:rPr>
          <w:rFonts w:eastAsia="Courier New"/>
          <w:color w:val="000000"/>
          <w:lang w:val="uk-UA"/>
        </w:rPr>
        <w:t>Програма передбачає основне фінансування в межах коштів, що передбачається бюджетом Новопільської сільської територіальної громади на відповідний рік.</w:t>
      </w:r>
    </w:p>
    <w:p w:rsidR="000E646C" w:rsidRPr="000E646C" w:rsidRDefault="000E646C" w:rsidP="000E646C">
      <w:pPr>
        <w:pStyle w:val="a6"/>
        <w:ind w:firstLine="708"/>
        <w:jc w:val="both"/>
        <w:rPr>
          <w:lang w:val="uk-UA"/>
        </w:rPr>
      </w:pPr>
      <w:r w:rsidRPr="000E646C">
        <w:rPr>
          <w:lang w:val="uk-UA"/>
        </w:rPr>
        <w:t xml:space="preserve">У ході реалізації заходів Програми благоустрою населених пунктів можливі коригування, зміни, уточнення, доповнення пов’язані з фактичним надходженням коштів на реалізацію заходів Програми, уточненням обсягів робіт, виходячи з реальних </w:t>
      </w:r>
      <w:r w:rsidRPr="000E646C">
        <w:rPr>
          <w:lang w:val="uk-UA"/>
        </w:rPr>
        <w:lastRenderedPageBreak/>
        <w:t>можливостей бюджету, результатів конкурсних торгів та державних закупівель згідно з законодавством.</w:t>
      </w:r>
    </w:p>
    <w:p w:rsidR="000E646C" w:rsidRPr="000E646C" w:rsidRDefault="000E646C" w:rsidP="000E646C">
      <w:pPr>
        <w:pStyle w:val="a6"/>
        <w:jc w:val="both"/>
        <w:rPr>
          <w:b/>
          <w:lang w:val="uk-UA"/>
        </w:rPr>
      </w:pPr>
    </w:p>
    <w:p w:rsidR="000E646C" w:rsidRPr="000E646C" w:rsidRDefault="000E646C" w:rsidP="000E646C">
      <w:pPr>
        <w:pStyle w:val="a6"/>
        <w:jc w:val="center"/>
        <w:rPr>
          <w:b/>
          <w:lang w:val="uk-UA"/>
        </w:rPr>
      </w:pPr>
      <w:r w:rsidRPr="000E646C">
        <w:rPr>
          <w:b/>
          <w:lang w:val="uk-UA"/>
        </w:rPr>
        <w:t>4. Очікувані результати реалізації Програми</w:t>
      </w:r>
    </w:p>
    <w:p w:rsidR="000E646C" w:rsidRPr="000E646C" w:rsidRDefault="000E646C" w:rsidP="000E646C">
      <w:pPr>
        <w:pStyle w:val="a6"/>
        <w:ind w:firstLine="708"/>
        <w:jc w:val="both"/>
        <w:rPr>
          <w:lang w:val="uk-UA"/>
        </w:rPr>
      </w:pPr>
      <w:r w:rsidRPr="000E646C">
        <w:rPr>
          <w:lang w:val="uk-UA"/>
        </w:rPr>
        <w:t>Очікуваними результатами від реалізації Програми є покращення стану навколишнього середовища, створення естетично привабливого вигляду населених пунктів, покращення умов проживання мешканців громади, покращення екологічного стану та забезпечення безпеки життєдіяльності населення.</w:t>
      </w:r>
    </w:p>
    <w:p w:rsidR="000E646C" w:rsidRPr="000E646C" w:rsidRDefault="000E646C" w:rsidP="000E646C">
      <w:pPr>
        <w:pStyle w:val="a6"/>
        <w:ind w:firstLine="708"/>
        <w:jc w:val="both"/>
        <w:rPr>
          <w:lang w:val="uk-UA"/>
        </w:rPr>
      </w:pPr>
      <w:r w:rsidRPr="000E646C">
        <w:rPr>
          <w:lang w:val="uk-UA"/>
        </w:rPr>
        <w:t>Реалізація заходів Програми дозволить:</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забезпечити естетичний вигляд на території Новопільської сільської громади шляхом збільшення зелених насаджень та їх належного утримання;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зменшити шкідливий вплив побутових відходів на навколишнє природне середовище та здоров’я людини;</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підвищити рівень якості послуг, що надаються населенню з питань благоустрою та санітарного очищення;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знизити кількість аварійних ситуацій на об’єктах зовнішнього освітлення;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залучити до оплачуваних громадських робіт з благоустрою населених пунктів осіб з числа безробітних, які перебувають на обліку у районному центрі зайнятості;</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поліпшити якість послуг з благоустрою;</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забезпечити більш ефективне використання коштів бюджету Новопільської сільської територіальної громади;</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 xml:space="preserve">створити відповідні </w:t>
      </w:r>
      <w:r w:rsidRPr="000E646C">
        <w:rPr>
          <w:rFonts w:eastAsia="Courier New"/>
          <w:color w:val="000000"/>
        </w:rPr>
        <w:t>умов</w:t>
      </w:r>
      <w:r w:rsidRPr="000E646C">
        <w:rPr>
          <w:rFonts w:eastAsia="Courier New"/>
          <w:color w:val="000000"/>
          <w:lang w:val="uk-UA"/>
        </w:rPr>
        <w:t>и</w:t>
      </w:r>
      <w:r w:rsidRPr="000E646C">
        <w:rPr>
          <w:rFonts w:eastAsia="Courier New"/>
          <w:color w:val="000000"/>
        </w:rPr>
        <w:t xml:space="preserve"> для </w:t>
      </w:r>
      <w:proofErr w:type="spellStart"/>
      <w:r w:rsidRPr="000E646C">
        <w:rPr>
          <w:rFonts w:eastAsia="Courier New"/>
          <w:color w:val="000000"/>
        </w:rPr>
        <w:t>відпочинку</w:t>
      </w:r>
      <w:proofErr w:type="spellEnd"/>
      <w:r w:rsidRPr="000E646C">
        <w:rPr>
          <w:rFonts w:eastAsia="Courier New"/>
          <w:color w:val="000000"/>
        </w:rPr>
        <w:t xml:space="preserve"> </w:t>
      </w:r>
      <w:proofErr w:type="spellStart"/>
      <w:r w:rsidRPr="000E646C">
        <w:rPr>
          <w:rFonts w:eastAsia="Courier New"/>
          <w:color w:val="000000"/>
        </w:rPr>
        <w:t>дітей</w:t>
      </w:r>
      <w:proofErr w:type="spellEnd"/>
      <w:r w:rsidRPr="000E646C">
        <w:rPr>
          <w:rFonts w:eastAsia="Courier New"/>
          <w:color w:val="000000"/>
        </w:rPr>
        <w:t xml:space="preserve"> та </w:t>
      </w:r>
      <w:proofErr w:type="spellStart"/>
      <w:r w:rsidRPr="000E646C">
        <w:rPr>
          <w:rFonts w:eastAsia="Courier New"/>
          <w:color w:val="000000"/>
        </w:rPr>
        <w:t>дорослих</w:t>
      </w:r>
      <w:proofErr w:type="spellEnd"/>
      <w:r w:rsidRPr="000E646C">
        <w:rPr>
          <w:rFonts w:eastAsia="Courier New"/>
          <w:color w:val="000000"/>
          <w:lang w:val="uk-UA"/>
        </w:rPr>
        <w:t xml:space="preserve"> </w:t>
      </w:r>
      <w:r w:rsidRPr="000E646C">
        <w:rPr>
          <w:rFonts w:eastAsia="Courier New"/>
          <w:color w:val="000000"/>
        </w:rPr>
        <w:t xml:space="preserve">на </w:t>
      </w:r>
      <w:proofErr w:type="spellStart"/>
      <w:r w:rsidRPr="000E646C">
        <w:rPr>
          <w:rFonts w:eastAsia="Courier New"/>
          <w:color w:val="000000"/>
        </w:rPr>
        <w:t>території</w:t>
      </w:r>
      <w:proofErr w:type="spellEnd"/>
      <w:r w:rsidRPr="000E646C">
        <w:rPr>
          <w:rFonts w:eastAsia="Courier New"/>
          <w:color w:val="000000"/>
          <w:lang w:val="uk-UA"/>
        </w:rPr>
        <w:t xml:space="preserve"> </w:t>
      </w:r>
      <w:proofErr w:type="spellStart"/>
      <w:r w:rsidRPr="000E646C">
        <w:rPr>
          <w:rFonts w:eastAsia="Courier New"/>
          <w:color w:val="000000"/>
          <w:lang w:val="uk-UA"/>
        </w:rPr>
        <w:t>Новопільської</w:t>
      </w:r>
      <w:proofErr w:type="spellEnd"/>
      <w:r w:rsidRPr="000E646C">
        <w:rPr>
          <w:rFonts w:eastAsia="Courier New"/>
          <w:color w:val="000000"/>
          <w:lang w:val="uk-UA"/>
        </w:rPr>
        <w:t xml:space="preserve"> сільської територіальної </w:t>
      </w:r>
      <w:proofErr w:type="spellStart"/>
      <w:r w:rsidRPr="000E646C">
        <w:rPr>
          <w:rFonts w:eastAsia="Courier New"/>
          <w:color w:val="000000"/>
        </w:rPr>
        <w:t>громади</w:t>
      </w:r>
      <w:proofErr w:type="spellEnd"/>
      <w:r w:rsidRPr="000E646C">
        <w:rPr>
          <w:rFonts w:eastAsia="Courier New"/>
          <w:color w:val="000000"/>
        </w:rPr>
        <w:t xml:space="preserve"> в </w:t>
      </w:r>
      <w:proofErr w:type="spellStart"/>
      <w:r w:rsidRPr="000E646C">
        <w:rPr>
          <w:rFonts w:eastAsia="Courier New"/>
          <w:color w:val="000000"/>
        </w:rPr>
        <w:t>місцях</w:t>
      </w:r>
      <w:proofErr w:type="spellEnd"/>
      <w:r w:rsidRPr="000E646C">
        <w:rPr>
          <w:rFonts w:eastAsia="Courier New"/>
          <w:color w:val="000000"/>
        </w:rPr>
        <w:t xml:space="preserve"> </w:t>
      </w:r>
      <w:proofErr w:type="spellStart"/>
      <w:r w:rsidRPr="000E646C">
        <w:rPr>
          <w:rFonts w:eastAsia="Courier New"/>
          <w:color w:val="000000"/>
        </w:rPr>
        <w:t>загального</w:t>
      </w:r>
      <w:proofErr w:type="spellEnd"/>
      <w:r w:rsidRPr="000E646C">
        <w:rPr>
          <w:rFonts w:eastAsia="Courier New"/>
          <w:color w:val="000000"/>
        </w:rPr>
        <w:t xml:space="preserve"> </w:t>
      </w:r>
      <w:proofErr w:type="spellStart"/>
      <w:r w:rsidRPr="000E646C">
        <w:rPr>
          <w:rFonts w:eastAsia="Courier New"/>
          <w:color w:val="000000"/>
        </w:rPr>
        <w:t>користування</w:t>
      </w:r>
      <w:proofErr w:type="spellEnd"/>
      <w:r w:rsidRPr="000E646C">
        <w:rPr>
          <w:rFonts w:eastAsia="Courier New"/>
          <w:color w:val="000000"/>
        </w:rPr>
        <w:t>.</w:t>
      </w:r>
    </w:p>
    <w:p w:rsidR="000E646C" w:rsidRPr="000E646C" w:rsidRDefault="000E646C" w:rsidP="000E646C">
      <w:pPr>
        <w:pStyle w:val="a6"/>
        <w:jc w:val="both"/>
        <w:rPr>
          <w:lang w:val="uk-UA"/>
        </w:rPr>
      </w:pPr>
    </w:p>
    <w:p w:rsidR="000E646C" w:rsidRPr="000E646C" w:rsidRDefault="000E646C" w:rsidP="000E646C">
      <w:pPr>
        <w:pStyle w:val="a6"/>
        <w:jc w:val="center"/>
        <w:rPr>
          <w:b/>
          <w:lang w:val="uk-UA"/>
        </w:rPr>
      </w:pPr>
      <w:r w:rsidRPr="000E646C">
        <w:rPr>
          <w:b/>
          <w:lang w:val="uk-UA"/>
        </w:rPr>
        <w:t>5. Організація та контроль за виконанням Програми</w:t>
      </w:r>
    </w:p>
    <w:p w:rsidR="000E646C" w:rsidRPr="000E646C" w:rsidRDefault="000E646C" w:rsidP="000E646C">
      <w:pPr>
        <w:pStyle w:val="a6"/>
        <w:ind w:firstLine="708"/>
        <w:jc w:val="both"/>
        <w:rPr>
          <w:lang w:val="uk-UA"/>
        </w:rPr>
      </w:pPr>
      <w:r w:rsidRPr="000E646C">
        <w:rPr>
          <w:lang w:val="uk-UA"/>
        </w:rPr>
        <w:t>Координація виконання заходів Програми покладається на виконавчий комітет сільської ради, яким планується залучення до її виконання комунальних підприємств, підрядних підприємств та організацій.</w:t>
      </w:r>
    </w:p>
    <w:p w:rsidR="000E646C" w:rsidRPr="000E646C" w:rsidRDefault="000E646C" w:rsidP="000E646C">
      <w:pPr>
        <w:pStyle w:val="a6"/>
        <w:ind w:firstLine="708"/>
        <w:jc w:val="both"/>
        <w:rPr>
          <w:lang w:val="uk-UA"/>
        </w:rPr>
      </w:pPr>
      <w:r w:rsidRPr="000E646C">
        <w:rPr>
          <w:lang w:val="uk-UA"/>
        </w:rPr>
        <w:t>Контролю</w:t>
      </w:r>
      <w:r w:rsidR="00511D8E">
        <w:rPr>
          <w:lang w:val="uk-UA"/>
        </w:rPr>
        <w:t>ють</w:t>
      </w:r>
      <w:r w:rsidRPr="000E646C">
        <w:rPr>
          <w:lang w:val="uk-UA"/>
        </w:rPr>
        <w:t xml:space="preserve"> виконання Програми постійн</w:t>
      </w:r>
      <w:r w:rsidR="00511D8E">
        <w:rPr>
          <w:lang w:val="uk-UA"/>
        </w:rPr>
        <w:t>і</w:t>
      </w:r>
      <w:r w:rsidRPr="000E646C">
        <w:rPr>
          <w:lang w:val="uk-UA"/>
        </w:rPr>
        <w:t xml:space="preserve"> комісі</w:t>
      </w:r>
      <w:r w:rsidR="00511D8E">
        <w:rPr>
          <w:lang w:val="uk-UA"/>
        </w:rPr>
        <w:t>ї</w:t>
      </w:r>
      <w:r w:rsidRPr="000E646C">
        <w:rPr>
          <w:lang w:val="uk-UA" w:eastAsia="en-US"/>
        </w:rPr>
        <w:t xml:space="preserve"> </w:t>
      </w:r>
      <w:r w:rsidRPr="000E646C">
        <w:rPr>
          <w:lang w:val="uk-UA"/>
        </w:rPr>
        <w:t>сільської ради</w:t>
      </w:r>
      <w:r w:rsidRPr="000E646C">
        <w:rPr>
          <w:lang w:val="uk-UA" w:eastAsia="en-US"/>
        </w:rPr>
        <w:t xml:space="preserve"> з питань </w:t>
      </w:r>
      <w:r w:rsidRPr="000E646C">
        <w:rPr>
          <w:lang w:val="uk-UA"/>
        </w:rPr>
        <w:t xml:space="preserve">фінансів, </w:t>
      </w:r>
      <w:r w:rsidRPr="00511D8E">
        <w:rPr>
          <w:lang w:val="uk-UA"/>
        </w:rPr>
        <w:t>бюджету, планування соціально-економічного розвитку, інвестицій та міжнародного співробітництва</w:t>
      </w:r>
      <w:r w:rsidR="00511D8E">
        <w:rPr>
          <w:lang w:val="uk-UA"/>
        </w:rPr>
        <w:t xml:space="preserve"> та</w:t>
      </w:r>
      <w:r w:rsidR="00B61400" w:rsidRPr="007307B7">
        <w:rPr>
          <w:lang w:val="uk-UA"/>
        </w:rPr>
        <w:t xml:space="preserve"> </w:t>
      </w:r>
      <w:r w:rsidR="00B61400" w:rsidRPr="00511D8E">
        <w:rPr>
          <w:lang w:val="uk-UA"/>
        </w:rPr>
        <w:t>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00511D8E" w:rsidRPr="00511D8E">
        <w:rPr>
          <w:lang w:val="uk-UA"/>
        </w:rPr>
        <w:t>.</w:t>
      </w:r>
    </w:p>
    <w:p w:rsidR="000E646C" w:rsidRDefault="000E646C" w:rsidP="000E646C">
      <w:pPr>
        <w:pStyle w:val="a6"/>
        <w:jc w:val="both"/>
        <w:rPr>
          <w:lang w:val="uk-UA"/>
        </w:rPr>
      </w:pPr>
    </w:p>
    <w:p w:rsidR="009A3258" w:rsidRDefault="009A3258" w:rsidP="000E646C">
      <w:pPr>
        <w:pStyle w:val="a6"/>
        <w:jc w:val="both"/>
        <w:rPr>
          <w:lang w:val="uk-UA"/>
        </w:rPr>
      </w:pPr>
    </w:p>
    <w:p w:rsidR="000E646C" w:rsidRPr="000E646C" w:rsidRDefault="000E646C" w:rsidP="000E646C">
      <w:pPr>
        <w:pStyle w:val="a6"/>
        <w:jc w:val="both"/>
        <w:rPr>
          <w:lang w:val="uk-UA"/>
        </w:rPr>
      </w:pPr>
    </w:p>
    <w:p w:rsidR="000E646C" w:rsidRPr="000E646C" w:rsidRDefault="000E646C" w:rsidP="000E646C">
      <w:pPr>
        <w:pStyle w:val="a6"/>
        <w:jc w:val="center"/>
        <w:rPr>
          <w:b/>
          <w:lang w:val="uk-UA"/>
        </w:rPr>
      </w:pPr>
      <w:r w:rsidRPr="000E646C">
        <w:rPr>
          <w:b/>
          <w:lang w:val="uk-UA"/>
        </w:rPr>
        <w:t xml:space="preserve">Секретар ради                                          </w:t>
      </w:r>
      <w:r w:rsidR="009A3258">
        <w:rPr>
          <w:b/>
          <w:lang w:val="uk-UA"/>
        </w:rPr>
        <w:t xml:space="preserve">                   </w:t>
      </w:r>
      <w:r w:rsidRPr="000E646C">
        <w:rPr>
          <w:b/>
          <w:lang w:val="uk-UA"/>
        </w:rPr>
        <w:t xml:space="preserve">                   Світлана СУСЄДКО</w:t>
      </w:r>
    </w:p>
    <w:sectPr w:rsidR="000E646C" w:rsidRPr="000E646C" w:rsidSect="000E646C">
      <w:headerReference w:type="default" r:id="rId7"/>
      <w:pgSz w:w="11906" w:h="16838"/>
      <w:pgMar w:top="851" w:right="851" w:bottom="851" w:left="1701"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DC7" w:rsidRDefault="00E77DC7">
      <w:r>
        <w:separator/>
      </w:r>
    </w:p>
  </w:endnote>
  <w:endnote w:type="continuationSeparator" w:id="0">
    <w:p w:rsidR="00E77DC7" w:rsidRDefault="00E77D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DC7" w:rsidRDefault="00E77DC7">
      <w:r>
        <w:separator/>
      </w:r>
    </w:p>
  </w:footnote>
  <w:footnote w:type="continuationSeparator" w:id="0">
    <w:p w:rsidR="00E77DC7" w:rsidRDefault="00E77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454" w:rsidRDefault="00992454" w:rsidP="00413A8A">
    <w:pPr>
      <w:pStyle w:val="a8"/>
      <w:tabs>
        <w:tab w:val="clear" w:pos="4677"/>
        <w:tab w:val="clear" w:pos="9355"/>
        <w:tab w:val="left" w:pos="738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F01C21"/>
    <w:multiLevelType w:val="hybridMultilevel"/>
    <w:tmpl w:val="ACD86C6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2D1280"/>
    <w:multiLevelType w:val="hybridMultilevel"/>
    <w:tmpl w:val="D700B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771DBF"/>
    <w:multiLevelType w:val="hybridMultilevel"/>
    <w:tmpl w:val="B69894D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54227FF"/>
    <w:multiLevelType w:val="hybridMultilevel"/>
    <w:tmpl w:val="317CEB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hyphenationZone w:val="425"/>
  <w:characterSpacingControl w:val="doNotCompress"/>
  <w:footnotePr>
    <w:footnote w:id="-1"/>
    <w:footnote w:id="0"/>
  </w:footnotePr>
  <w:endnotePr>
    <w:endnote w:id="-1"/>
    <w:endnote w:id="0"/>
  </w:endnotePr>
  <w:compat/>
  <w:rsids>
    <w:rsidRoot w:val="000E646C"/>
    <w:rsid w:val="00020A06"/>
    <w:rsid w:val="0005268D"/>
    <w:rsid w:val="000E646C"/>
    <w:rsid w:val="00167D1F"/>
    <w:rsid w:val="00246FDD"/>
    <w:rsid w:val="003173F0"/>
    <w:rsid w:val="00345A7A"/>
    <w:rsid w:val="00413A8A"/>
    <w:rsid w:val="004F37D8"/>
    <w:rsid w:val="005004F8"/>
    <w:rsid w:val="00511D8E"/>
    <w:rsid w:val="00616B2A"/>
    <w:rsid w:val="006435E9"/>
    <w:rsid w:val="006D775E"/>
    <w:rsid w:val="007307B7"/>
    <w:rsid w:val="00741BA4"/>
    <w:rsid w:val="00750514"/>
    <w:rsid w:val="00792849"/>
    <w:rsid w:val="008302A5"/>
    <w:rsid w:val="008E3F84"/>
    <w:rsid w:val="00992454"/>
    <w:rsid w:val="009A1E06"/>
    <w:rsid w:val="009A2042"/>
    <w:rsid w:val="009A3258"/>
    <w:rsid w:val="00B61400"/>
    <w:rsid w:val="00C44A66"/>
    <w:rsid w:val="00C67B30"/>
    <w:rsid w:val="00E20A4B"/>
    <w:rsid w:val="00E22E01"/>
    <w:rsid w:val="00E77DC7"/>
    <w:rsid w:val="00F61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4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E646C"/>
    <w:pPr>
      <w:ind w:left="720"/>
      <w:contextualSpacing/>
    </w:pPr>
  </w:style>
  <w:style w:type="paragraph" w:styleId="a4">
    <w:name w:val="Title"/>
    <w:basedOn w:val="a"/>
    <w:link w:val="a5"/>
    <w:qFormat/>
    <w:rsid w:val="000E646C"/>
    <w:pPr>
      <w:jc w:val="center"/>
    </w:pPr>
    <w:rPr>
      <w:sz w:val="28"/>
      <w:szCs w:val="20"/>
      <w:lang w:val="uk-UA"/>
    </w:rPr>
  </w:style>
  <w:style w:type="character" w:customStyle="1" w:styleId="a5">
    <w:name w:val="Название Знак"/>
    <w:basedOn w:val="a0"/>
    <w:link w:val="a4"/>
    <w:rsid w:val="000E646C"/>
    <w:rPr>
      <w:rFonts w:ascii="Times New Roman" w:eastAsia="Times New Roman" w:hAnsi="Times New Roman" w:cs="Times New Roman"/>
      <w:sz w:val="28"/>
      <w:szCs w:val="20"/>
      <w:lang w:val="uk-UA" w:eastAsia="ru-RU"/>
    </w:rPr>
  </w:style>
  <w:style w:type="paragraph" w:styleId="a6">
    <w:name w:val="No Spacing"/>
    <w:aliases w:val="мой"/>
    <w:link w:val="a7"/>
    <w:uiPriority w:val="1"/>
    <w:qFormat/>
    <w:rsid w:val="000E646C"/>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aliases w:val="мой Знак"/>
    <w:link w:val="a6"/>
    <w:uiPriority w:val="1"/>
    <w:qFormat/>
    <w:locked/>
    <w:rsid w:val="000E646C"/>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0E646C"/>
    <w:pPr>
      <w:tabs>
        <w:tab w:val="center" w:pos="4677"/>
        <w:tab w:val="right" w:pos="9355"/>
      </w:tabs>
    </w:pPr>
  </w:style>
  <w:style w:type="character" w:customStyle="1" w:styleId="a9">
    <w:name w:val="Верхний колонтитул Знак"/>
    <w:basedOn w:val="a0"/>
    <w:link w:val="a8"/>
    <w:uiPriority w:val="99"/>
    <w:semiHidden/>
    <w:rsid w:val="000E646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1177</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18</cp:revision>
  <cp:lastPrinted>2026-03-26T09:26:00Z</cp:lastPrinted>
  <dcterms:created xsi:type="dcterms:W3CDTF">2025-11-20T16:47:00Z</dcterms:created>
  <dcterms:modified xsi:type="dcterms:W3CDTF">2026-07-09T09:34:00Z</dcterms:modified>
</cp:coreProperties>
</file>